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CE1" w:rsidRPr="004521BF" w:rsidRDefault="00D403D0" w:rsidP="00D403D0">
      <w:pPr>
        <w:jc w:val="center"/>
        <w:rPr>
          <w:lang w:val="ru-RU"/>
        </w:rPr>
      </w:pPr>
      <w:r w:rsidRPr="00D403D0">
        <w:rPr>
          <w:b/>
          <w:sz w:val="28"/>
          <w:szCs w:val="28"/>
          <w:lang w:val="ru-RU"/>
        </w:rPr>
        <w:t xml:space="preserve">Техническое задание </w:t>
      </w:r>
      <w:r w:rsidR="004521BF" w:rsidRPr="004521BF">
        <w:rPr>
          <w:b/>
          <w:sz w:val="28"/>
          <w:szCs w:val="28"/>
          <w:lang w:val="ru-RU"/>
        </w:rPr>
        <w:t>устройство силовых промышленных полов в производственной части 2-4 этажа Кабельного цеха № 2.</w:t>
      </w:r>
    </w:p>
    <w:p w:rsidR="00D403D0" w:rsidRDefault="00D403D0" w:rsidP="00D403D0">
      <w:pPr>
        <w:jc w:val="center"/>
        <w:rPr>
          <w:lang w:val="ru-RU"/>
        </w:rPr>
      </w:pPr>
    </w:p>
    <w:p w:rsidR="005229FD" w:rsidRDefault="005429B5" w:rsidP="005229FD">
      <w:pPr>
        <w:rPr>
          <w:lang w:val="ru-RU"/>
        </w:rPr>
      </w:pPr>
      <w:r>
        <w:rPr>
          <w:lang w:val="ru-RU"/>
        </w:rPr>
        <w:t xml:space="preserve">1. Все материалы для производства </w:t>
      </w:r>
      <w:r w:rsidR="00704D12">
        <w:rPr>
          <w:lang w:val="ru-RU"/>
        </w:rPr>
        <w:t xml:space="preserve">работ </w:t>
      </w:r>
      <w:r w:rsidR="000F33AD">
        <w:rPr>
          <w:lang w:val="ru-RU"/>
        </w:rPr>
        <w:t>предоставляет</w:t>
      </w:r>
      <w:r w:rsidR="00704D12">
        <w:rPr>
          <w:lang w:val="ru-RU"/>
        </w:rPr>
        <w:t xml:space="preserve"> Заказчик, кроме материалов указанных в смете как материалы подрядчика</w:t>
      </w:r>
    </w:p>
    <w:p w:rsidR="005429B5" w:rsidRDefault="005429B5" w:rsidP="005229FD">
      <w:pPr>
        <w:rPr>
          <w:lang w:val="ru-RU"/>
        </w:rPr>
      </w:pPr>
      <w:r>
        <w:rPr>
          <w:lang w:val="ru-RU"/>
        </w:rPr>
        <w:t>2. Весь необходимый инструмент</w:t>
      </w:r>
      <w:r w:rsidR="00707EF8">
        <w:rPr>
          <w:lang w:val="ru-RU"/>
        </w:rPr>
        <w:t xml:space="preserve"> и </w:t>
      </w:r>
      <w:proofErr w:type="spellStart"/>
      <w:r w:rsidR="00707EF8">
        <w:rPr>
          <w:lang w:val="ru-RU"/>
        </w:rPr>
        <w:t>расходники</w:t>
      </w:r>
      <w:proofErr w:type="spellEnd"/>
      <w:r w:rsidR="00707EF8">
        <w:rPr>
          <w:lang w:val="ru-RU"/>
        </w:rPr>
        <w:t xml:space="preserve"> </w:t>
      </w:r>
      <w:r>
        <w:rPr>
          <w:lang w:val="ru-RU"/>
        </w:rPr>
        <w:t xml:space="preserve"> для производства работ поставляет Подрядчик.</w:t>
      </w:r>
    </w:p>
    <w:p w:rsidR="005429B5" w:rsidRDefault="005429B5" w:rsidP="005229FD">
      <w:pPr>
        <w:rPr>
          <w:lang w:val="ru-RU"/>
        </w:rPr>
      </w:pPr>
      <w:r>
        <w:rPr>
          <w:lang w:val="ru-RU"/>
        </w:rPr>
        <w:t xml:space="preserve">3. </w:t>
      </w:r>
      <w:r w:rsidR="004521BF">
        <w:rPr>
          <w:lang w:val="ru-RU"/>
        </w:rPr>
        <w:t xml:space="preserve">Работы </w:t>
      </w:r>
      <w:r>
        <w:rPr>
          <w:lang w:val="ru-RU"/>
        </w:rPr>
        <w:t xml:space="preserve">должно </w:t>
      </w:r>
      <w:proofErr w:type="gramStart"/>
      <w:r>
        <w:rPr>
          <w:lang w:val="ru-RU"/>
        </w:rPr>
        <w:t>производится</w:t>
      </w:r>
      <w:proofErr w:type="gramEnd"/>
      <w:r>
        <w:rPr>
          <w:lang w:val="ru-RU"/>
        </w:rPr>
        <w:t xml:space="preserve"> с учетом требований применяемых к материалам.</w:t>
      </w:r>
    </w:p>
    <w:p w:rsidR="005429B5" w:rsidRDefault="007627DA" w:rsidP="005229FD">
      <w:pPr>
        <w:rPr>
          <w:lang w:val="ru-RU"/>
        </w:rPr>
      </w:pPr>
      <w:r>
        <w:rPr>
          <w:lang w:val="ru-RU"/>
        </w:rPr>
        <w:t>4</w:t>
      </w:r>
      <w:r w:rsidR="005429B5">
        <w:rPr>
          <w:lang w:val="ru-RU"/>
        </w:rPr>
        <w:t xml:space="preserve">. Гарантийный </w:t>
      </w:r>
      <w:r w:rsidR="000F33AD">
        <w:rPr>
          <w:lang w:val="ru-RU"/>
        </w:rPr>
        <w:t>срок</w:t>
      </w:r>
      <w:r w:rsidR="005429B5">
        <w:rPr>
          <w:lang w:val="ru-RU"/>
        </w:rPr>
        <w:t xml:space="preserve"> должен составлять минимум </w:t>
      </w:r>
      <w:r w:rsidR="004521BF">
        <w:rPr>
          <w:lang w:val="ru-RU"/>
        </w:rPr>
        <w:t>3</w:t>
      </w:r>
      <w:r w:rsidR="005429B5">
        <w:rPr>
          <w:lang w:val="ru-RU"/>
        </w:rPr>
        <w:t xml:space="preserve"> </w:t>
      </w:r>
      <w:r w:rsidR="004521BF">
        <w:rPr>
          <w:lang w:val="ru-RU"/>
        </w:rPr>
        <w:t>года</w:t>
      </w:r>
      <w:r w:rsidR="005429B5">
        <w:rPr>
          <w:lang w:val="ru-RU"/>
        </w:rPr>
        <w:t xml:space="preserve"> (</w:t>
      </w:r>
      <w:r w:rsidR="004521BF">
        <w:rPr>
          <w:lang w:val="ru-RU"/>
        </w:rPr>
        <w:t>36</w:t>
      </w:r>
      <w:r w:rsidR="005429B5">
        <w:rPr>
          <w:lang w:val="ru-RU"/>
        </w:rPr>
        <w:t xml:space="preserve"> месяцев).</w:t>
      </w:r>
    </w:p>
    <w:p w:rsidR="005229FD" w:rsidRDefault="004521BF" w:rsidP="005229FD">
      <w:pPr>
        <w:rPr>
          <w:lang w:val="ru-RU"/>
        </w:rPr>
      </w:pPr>
      <w:r>
        <w:rPr>
          <w:lang w:val="ru-RU"/>
        </w:rPr>
        <w:t>5. Перед подачей стоимости обязательное посещение объекта.</w:t>
      </w:r>
    </w:p>
    <w:p w:rsidR="004521BF" w:rsidRDefault="004521BF" w:rsidP="005229FD">
      <w:pPr>
        <w:rPr>
          <w:lang w:val="ru-RU"/>
        </w:rPr>
      </w:pPr>
      <w:r>
        <w:rPr>
          <w:lang w:val="ru-RU"/>
        </w:rPr>
        <w:t xml:space="preserve">6. Размещение рабочих на территории Заказчика принимает на себя Подрядчик (строительные вагончики или т.п.). </w:t>
      </w:r>
    </w:p>
    <w:p w:rsidR="005229FD" w:rsidRDefault="005229FD" w:rsidP="005229FD">
      <w:pPr>
        <w:rPr>
          <w:lang w:val="ru-RU"/>
        </w:rPr>
      </w:pPr>
    </w:p>
    <w:p w:rsidR="004521BF" w:rsidRDefault="004521BF" w:rsidP="005229FD">
      <w:pPr>
        <w:spacing w:after="0" w:line="240" w:lineRule="auto"/>
        <w:rPr>
          <w:rFonts w:ascii="Tahoma" w:eastAsia="Times New Roman" w:hAnsi="Tahoma" w:cs="Tahoma"/>
          <w:color w:val="393535"/>
          <w:sz w:val="20"/>
          <w:szCs w:val="20"/>
          <w:lang w:val="ru-RU" w:eastAsia="ru-RU" w:bidi="ar-SA"/>
        </w:rPr>
      </w:pPr>
    </w:p>
    <w:p w:rsidR="004521BF" w:rsidRDefault="004521BF" w:rsidP="005229FD">
      <w:pPr>
        <w:spacing w:after="0" w:line="240" w:lineRule="auto"/>
        <w:rPr>
          <w:rFonts w:ascii="Tahoma" w:eastAsia="Times New Roman" w:hAnsi="Tahoma" w:cs="Tahoma"/>
          <w:color w:val="393535"/>
          <w:sz w:val="20"/>
          <w:szCs w:val="20"/>
          <w:lang w:val="ru-RU" w:eastAsia="ru-RU" w:bidi="ar-SA"/>
        </w:rPr>
      </w:pPr>
    </w:p>
    <w:p w:rsidR="004521BF" w:rsidRDefault="004521BF" w:rsidP="005229FD">
      <w:pPr>
        <w:spacing w:after="0" w:line="240" w:lineRule="auto"/>
        <w:rPr>
          <w:rFonts w:ascii="Tahoma" w:eastAsia="Times New Roman" w:hAnsi="Tahoma" w:cs="Tahoma"/>
          <w:color w:val="393535"/>
          <w:sz w:val="20"/>
          <w:szCs w:val="20"/>
          <w:lang w:val="ru-RU" w:eastAsia="ru-RU" w:bidi="ar-SA"/>
        </w:rPr>
      </w:pPr>
    </w:p>
    <w:p w:rsidR="005229FD" w:rsidRPr="005229FD" w:rsidRDefault="00DB50A7" w:rsidP="005229FD">
      <w:pPr>
        <w:spacing w:after="0" w:line="240" w:lineRule="auto"/>
        <w:rPr>
          <w:rFonts w:ascii="Tahoma" w:eastAsia="Times New Roman" w:hAnsi="Tahoma" w:cs="Tahoma"/>
          <w:color w:val="393535"/>
          <w:sz w:val="20"/>
          <w:szCs w:val="20"/>
          <w:lang w:val="ru-RU" w:eastAsia="ru-RU" w:bidi="ar-SA"/>
        </w:rPr>
      </w:pPr>
      <w:r>
        <w:rPr>
          <w:rFonts w:ascii="Tahoma" w:eastAsia="Times New Roman" w:hAnsi="Tahoma" w:cs="Tahoma"/>
          <w:color w:val="393535"/>
          <w:sz w:val="20"/>
          <w:szCs w:val="20"/>
          <w:lang w:val="ru-RU" w:eastAsia="ru-RU" w:bidi="ar-SA"/>
        </w:rPr>
        <w:t xml:space="preserve">Начальник ОКС и Э </w:t>
      </w:r>
      <w:r w:rsidR="005229FD">
        <w:rPr>
          <w:rFonts w:ascii="Tahoma" w:eastAsia="Times New Roman" w:hAnsi="Tahoma" w:cs="Tahoma"/>
          <w:color w:val="393535"/>
          <w:sz w:val="20"/>
          <w:szCs w:val="20"/>
          <w:lang w:val="ru-RU" w:eastAsia="ru-RU" w:bidi="ar-SA"/>
        </w:rPr>
        <w:t xml:space="preserve"> ________________________________________ Ю. М. Башкиров</w:t>
      </w:r>
    </w:p>
    <w:p w:rsidR="005229FD" w:rsidRPr="005229FD" w:rsidRDefault="005229FD" w:rsidP="005229FD">
      <w:pPr>
        <w:rPr>
          <w:lang w:val="ru-RU"/>
        </w:rPr>
      </w:pPr>
    </w:p>
    <w:sectPr w:rsidR="005229FD" w:rsidRPr="005229FD" w:rsidSect="00122C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F8005E"/>
    <w:multiLevelType w:val="hybridMultilevel"/>
    <w:tmpl w:val="2C5AF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D403D0"/>
    <w:rsid w:val="00056071"/>
    <w:rsid w:val="000F33AD"/>
    <w:rsid w:val="00122CE1"/>
    <w:rsid w:val="002C3FD5"/>
    <w:rsid w:val="00336331"/>
    <w:rsid w:val="003C0A3B"/>
    <w:rsid w:val="004521BF"/>
    <w:rsid w:val="00463681"/>
    <w:rsid w:val="005229FD"/>
    <w:rsid w:val="005429B5"/>
    <w:rsid w:val="00625A30"/>
    <w:rsid w:val="00704D12"/>
    <w:rsid w:val="00707EF8"/>
    <w:rsid w:val="007627DA"/>
    <w:rsid w:val="007B73E7"/>
    <w:rsid w:val="008041AC"/>
    <w:rsid w:val="00813291"/>
    <w:rsid w:val="00896E93"/>
    <w:rsid w:val="008A0F6B"/>
    <w:rsid w:val="008B2F58"/>
    <w:rsid w:val="009A20B9"/>
    <w:rsid w:val="009B6347"/>
    <w:rsid w:val="00A10CC8"/>
    <w:rsid w:val="00A132DA"/>
    <w:rsid w:val="00A22F01"/>
    <w:rsid w:val="00A9310B"/>
    <w:rsid w:val="00AB061C"/>
    <w:rsid w:val="00C3046F"/>
    <w:rsid w:val="00CD11A5"/>
    <w:rsid w:val="00D403D0"/>
    <w:rsid w:val="00DB50A7"/>
    <w:rsid w:val="00E07B48"/>
    <w:rsid w:val="00E27551"/>
    <w:rsid w:val="00FC4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A3B"/>
  </w:style>
  <w:style w:type="paragraph" w:styleId="1">
    <w:name w:val="heading 1"/>
    <w:basedOn w:val="a"/>
    <w:next w:val="a"/>
    <w:link w:val="10"/>
    <w:uiPriority w:val="9"/>
    <w:qFormat/>
    <w:rsid w:val="003C0A3B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C0A3B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C0A3B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rsid w:val="003C0A3B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unhideWhenUsed/>
    <w:qFormat/>
    <w:rsid w:val="003C0A3B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unhideWhenUsed/>
    <w:qFormat/>
    <w:rsid w:val="003C0A3B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unhideWhenUsed/>
    <w:qFormat/>
    <w:rsid w:val="003C0A3B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3C0A3B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3C0A3B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0A3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C0A3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C0A3B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rsid w:val="003C0A3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rsid w:val="003C0A3B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rsid w:val="003C0A3B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rsid w:val="003C0A3B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rsid w:val="003C0A3B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3C0A3B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3C0A3B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3C0A3B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3C0A3B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3C0A3B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3C0A3B"/>
    <w:rPr>
      <w:b/>
      <w:bCs/>
    </w:rPr>
  </w:style>
  <w:style w:type="character" w:styleId="a8">
    <w:name w:val="Emphasis"/>
    <w:uiPriority w:val="20"/>
    <w:qFormat/>
    <w:rsid w:val="003C0A3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3C0A3B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3C0A3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C0A3B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3C0A3B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3C0A3B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3C0A3B"/>
    <w:rPr>
      <w:b/>
      <w:bCs/>
      <w:i/>
      <w:iCs/>
    </w:rPr>
  </w:style>
  <w:style w:type="character" w:styleId="ad">
    <w:name w:val="Subtle Emphasis"/>
    <w:uiPriority w:val="19"/>
    <w:qFormat/>
    <w:rsid w:val="003C0A3B"/>
    <w:rPr>
      <w:i/>
      <w:iCs/>
    </w:rPr>
  </w:style>
  <w:style w:type="character" w:styleId="ae">
    <w:name w:val="Intense Emphasis"/>
    <w:uiPriority w:val="21"/>
    <w:qFormat/>
    <w:rsid w:val="003C0A3B"/>
    <w:rPr>
      <w:b/>
      <w:bCs/>
    </w:rPr>
  </w:style>
  <w:style w:type="character" w:styleId="af">
    <w:name w:val="Subtle Reference"/>
    <w:uiPriority w:val="31"/>
    <w:qFormat/>
    <w:rsid w:val="003C0A3B"/>
    <w:rPr>
      <w:smallCaps/>
    </w:rPr>
  </w:style>
  <w:style w:type="character" w:styleId="af0">
    <w:name w:val="Intense Reference"/>
    <w:uiPriority w:val="32"/>
    <w:qFormat/>
    <w:rsid w:val="003C0A3B"/>
    <w:rPr>
      <w:smallCaps/>
      <w:spacing w:val="5"/>
      <w:u w:val="single"/>
    </w:rPr>
  </w:style>
  <w:style w:type="character" w:styleId="af1">
    <w:name w:val="Book Title"/>
    <w:uiPriority w:val="33"/>
    <w:qFormat/>
    <w:rsid w:val="003C0A3B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3C0A3B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5429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429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1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12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bashym</dc:creator>
  <cp:keywords/>
  <dc:description/>
  <cp:lastModifiedBy>bashym</cp:lastModifiedBy>
  <cp:revision>3</cp:revision>
  <cp:lastPrinted>2013-07-22T10:13:00Z</cp:lastPrinted>
  <dcterms:created xsi:type="dcterms:W3CDTF">2015-05-20T10:05:00Z</dcterms:created>
  <dcterms:modified xsi:type="dcterms:W3CDTF">2015-08-31T09:57:00Z</dcterms:modified>
</cp:coreProperties>
</file>