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C48" w:rsidRPr="008F0466" w:rsidRDefault="00323C48" w:rsidP="00323C48">
      <w:pPr>
        <w:jc w:val="center"/>
        <w:rPr>
          <w:rFonts w:ascii="Times New Roman" w:hAnsi="Times New Roman" w:cs="Times New Roman"/>
          <w:b/>
        </w:rPr>
      </w:pPr>
      <w:bookmarkStart w:id="0" w:name="Par24"/>
      <w:bookmarkEnd w:id="0"/>
      <w:r w:rsidRPr="008F0466">
        <w:rPr>
          <w:rFonts w:ascii="Times New Roman" w:hAnsi="Times New Roman" w:cs="Times New Roman"/>
          <w:b/>
        </w:rPr>
        <w:t>ДОГОВОР №</w:t>
      </w:r>
      <w:r w:rsidR="000B776C" w:rsidRPr="008F0466">
        <w:rPr>
          <w:rFonts w:ascii="Times New Roman" w:hAnsi="Times New Roman" w:cs="Times New Roman"/>
          <w:b/>
        </w:rPr>
        <w:t xml:space="preserve"> </w:t>
      </w:r>
      <w:permStart w:id="1447767047" w:edGrp="everyone"/>
      <w:r w:rsidRPr="008F0466">
        <w:rPr>
          <w:rFonts w:ascii="Times New Roman" w:hAnsi="Times New Roman" w:cs="Times New Roman"/>
          <w:b/>
        </w:rPr>
        <w:t xml:space="preserve">   </w:t>
      </w:r>
      <w:permEnd w:id="1447767047"/>
    </w:p>
    <w:p w:rsidR="00323C48" w:rsidRPr="008F0466" w:rsidRDefault="00323C48" w:rsidP="00323C4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8F0466">
        <w:rPr>
          <w:rFonts w:ascii="Times New Roman" w:hAnsi="Times New Roman" w:cs="Times New Roman"/>
          <w:b/>
        </w:rPr>
        <w:t xml:space="preserve">   </w:t>
      </w:r>
      <w:r w:rsidR="002E3A1F" w:rsidRPr="008F0466">
        <w:rPr>
          <w:rFonts w:ascii="Times New Roman" w:hAnsi="Times New Roman" w:cs="Times New Roman"/>
          <w:b/>
        </w:rPr>
        <w:t>н</w:t>
      </w:r>
      <w:r w:rsidRPr="008F0466">
        <w:rPr>
          <w:rFonts w:ascii="Times New Roman" w:hAnsi="Times New Roman" w:cs="Times New Roman"/>
          <w:b/>
        </w:rPr>
        <w:t xml:space="preserve">а </w:t>
      </w:r>
      <w:r w:rsidR="00C52495" w:rsidRPr="008F0466">
        <w:rPr>
          <w:rFonts w:ascii="Times New Roman" w:hAnsi="Times New Roman" w:cs="Times New Roman"/>
          <w:b/>
        </w:rPr>
        <w:t>выполн</w:t>
      </w:r>
      <w:r w:rsidRPr="008F0466">
        <w:rPr>
          <w:rFonts w:ascii="Times New Roman" w:hAnsi="Times New Roman" w:cs="Times New Roman"/>
          <w:b/>
        </w:rPr>
        <w:t xml:space="preserve">ение </w:t>
      </w:r>
      <w:r w:rsidR="003975A5" w:rsidRPr="008F0466">
        <w:rPr>
          <w:rFonts w:ascii="Times New Roman" w:hAnsi="Times New Roman" w:cs="Times New Roman"/>
          <w:b/>
        </w:rPr>
        <w:t>проектных работ</w:t>
      </w:r>
    </w:p>
    <w:p w:rsidR="00323C48" w:rsidRPr="008F0466" w:rsidRDefault="00323C48" w:rsidP="00323C48">
      <w:pPr>
        <w:pStyle w:val="a3"/>
        <w:rPr>
          <w:b/>
          <w:sz w:val="22"/>
          <w:szCs w:val="22"/>
        </w:rPr>
      </w:pPr>
    </w:p>
    <w:p w:rsidR="00323C48" w:rsidRPr="008F0466" w:rsidRDefault="00323C48" w:rsidP="00323C48">
      <w:pPr>
        <w:jc w:val="center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  <w:b/>
        </w:rPr>
        <w:t xml:space="preserve">   </w:t>
      </w:r>
      <w:r w:rsidRPr="008F0466">
        <w:rPr>
          <w:rFonts w:ascii="Times New Roman" w:hAnsi="Times New Roman" w:cs="Times New Roman"/>
        </w:rPr>
        <w:t>г. Томск</w:t>
      </w:r>
      <w:r w:rsidRPr="008F0466">
        <w:rPr>
          <w:rFonts w:ascii="Times New Roman" w:hAnsi="Times New Roman" w:cs="Times New Roman"/>
        </w:rPr>
        <w:tab/>
      </w:r>
      <w:r w:rsidRPr="008F0466">
        <w:rPr>
          <w:rFonts w:ascii="Times New Roman" w:hAnsi="Times New Roman" w:cs="Times New Roman"/>
        </w:rPr>
        <w:tab/>
      </w:r>
      <w:r w:rsidRPr="008F0466">
        <w:rPr>
          <w:rFonts w:ascii="Times New Roman" w:hAnsi="Times New Roman" w:cs="Times New Roman"/>
        </w:rPr>
        <w:tab/>
        <w:t xml:space="preserve"> </w:t>
      </w:r>
      <w:r w:rsidRPr="008F0466">
        <w:rPr>
          <w:rFonts w:ascii="Times New Roman" w:hAnsi="Times New Roman" w:cs="Times New Roman"/>
        </w:rPr>
        <w:tab/>
      </w:r>
      <w:r w:rsidRPr="008F0466">
        <w:rPr>
          <w:rFonts w:ascii="Times New Roman" w:hAnsi="Times New Roman" w:cs="Times New Roman"/>
        </w:rPr>
        <w:tab/>
      </w:r>
      <w:r w:rsidRPr="008F0466">
        <w:rPr>
          <w:rFonts w:ascii="Times New Roman" w:hAnsi="Times New Roman" w:cs="Times New Roman"/>
        </w:rPr>
        <w:tab/>
      </w:r>
      <w:r w:rsidRPr="008F0466">
        <w:rPr>
          <w:rFonts w:ascii="Times New Roman" w:hAnsi="Times New Roman" w:cs="Times New Roman"/>
        </w:rPr>
        <w:tab/>
        <w:t xml:space="preserve">          </w:t>
      </w:r>
      <w:r w:rsidRPr="008F0466">
        <w:rPr>
          <w:rFonts w:ascii="Times New Roman" w:hAnsi="Times New Roman" w:cs="Times New Roman"/>
        </w:rPr>
        <w:tab/>
        <w:t xml:space="preserve">    </w:t>
      </w:r>
      <w:permStart w:id="73216533" w:edGrp="everyone"/>
      <w:r w:rsidRPr="008F0466">
        <w:rPr>
          <w:rFonts w:ascii="Times New Roman" w:hAnsi="Times New Roman" w:cs="Times New Roman"/>
        </w:rPr>
        <w:t xml:space="preserve">«    »  </w:t>
      </w:r>
      <w:r w:rsidR="00FF3A8F" w:rsidRPr="008F0466">
        <w:rPr>
          <w:rFonts w:ascii="Times New Roman" w:hAnsi="Times New Roman" w:cs="Times New Roman"/>
        </w:rPr>
        <w:t xml:space="preserve">______________201 </w:t>
      </w:r>
      <w:r w:rsidR="00A002BC" w:rsidRPr="008F0466">
        <w:rPr>
          <w:rFonts w:ascii="Times New Roman" w:hAnsi="Times New Roman" w:cs="Times New Roman"/>
        </w:rPr>
        <w:t xml:space="preserve">г. </w:t>
      </w:r>
      <w:r w:rsidRPr="008F0466">
        <w:rPr>
          <w:rFonts w:ascii="Times New Roman" w:hAnsi="Times New Roman" w:cs="Times New Roman"/>
        </w:rPr>
        <w:t xml:space="preserve"> </w:t>
      </w:r>
      <w:permEnd w:id="73216533"/>
    </w:p>
    <w:p w:rsidR="00323C48" w:rsidRPr="008F0466" w:rsidRDefault="00323C48" w:rsidP="00323C48">
      <w:pPr>
        <w:jc w:val="center"/>
        <w:rPr>
          <w:rFonts w:ascii="Times New Roman" w:hAnsi="Times New Roman" w:cs="Times New Roman"/>
          <w:b/>
        </w:rPr>
      </w:pPr>
    </w:p>
    <w:p w:rsidR="00323C48" w:rsidRPr="008F0466" w:rsidRDefault="005C0CBE" w:rsidP="005C0CBE">
      <w:pPr>
        <w:ind w:firstLine="709"/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>Общество с ограниченной ответственностью «Базис-Капитал» (ООО «Базис-Капитал»), именуемое в дальнейшем «Заказчик», в лице Генерального директора управляющей компании Общество с ограниченной ответственностью «Инвест</w:t>
      </w:r>
      <w:r w:rsidR="00706047" w:rsidRPr="008F0466">
        <w:rPr>
          <w:rFonts w:ascii="Times New Roman" w:hAnsi="Times New Roman" w:cs="Times New Roman"/>
        </w:rPr>
        <w:t>и</w:t>
      </w:r>
      <w:r w:rsidRPr="008F0466">
        <w:rPr>
          <w:rFonts w:ascii="Times New Roman" w:hAnsi="Times New Roman" w:cs="Times New Roman"/>
        </w:rPr>
        <w:t xml:space="preserve">ционная Управляющая Компания» (ООО «Инвест УК») </w:t>
      </w:r>
      <w:r w:rsidR="00172F07" w:rsidRPr="008F0466">
        <w:rPr>
          <w:rFonts w:ascii="Times New Roman" w:hAnsi="Times New Roman" w:cs="Times New Roman"/>
        </w:rPr>
        <w:t>Чуловского Сергея Ивановича</w:t>
      </w:r>
      <w:r w:rsidRPr="008F0466">
        <w:rPr>
          <w:rFonts w:ascii="Times New Roman" w:hAnsi="Times New Roman" w:cs="Times New Roman"/>
        </w:rPr>
        <w:t>, действующего на основании Устава ООО «Инвест УК» и договора о передаче полномочий единоличного исполнительного органа ООО «Базис-</w:t>
      </w:r>
      <w:r w:rsidR="006F09C2" w:rsidRPr="008F0466">
        <w:rPr>
          <w:rFonts w:ascii="Times New Roman" w:hAnsi="Times New Roman" w:cs="Times New Roman"/>
        </w:rPr>
        <w:t>К</w:t>
      </w:r>
      <w:r w:rsidRPr="008F0466">
        <w:rPr>
          <w:rFonts w:ascii="Times New Roman" w:hAnsi="Times New Roman" w:cs="Times New Roman"/>
        </w:rPr>
        <w:t>апитал» ООО «Инвест УК» от 20 января 2016 года,</w:t>
      </w:r>
      <w:r w:rsidR="00323C48" w:rsidRPr="008F0466">
        <w:rPr>
          <w:rFonts w:ascii="Times New Roman" w:hAnsi="Times New Roman" w:cs="Times New Roman"/>
        </w:rPr>
        <w:t xml:space="preserve">  с одной стороны и  </w:t>
      </w:r>
      <w:permStart w:id="1118503376" w:edGrp="everyone"/>
      <w:r w:rsidR="003A1A4D" w:rsidRPr="008F0466">
        <w:rPr>
          <w:rFonts w:ascii="Times New Roman" w:hAnsi="Times New Roman" w:cs="Times New Roman"/>
        </w:rPr>
        <w:t>__________________________________</w:t>
      </w:r>
      <w:r w:rsidR="00323C48" w:rsidRPr="008F0466">
        <w:rPr>
          <w:rFonts w:ascii="Times New Roman" w:hAnsi="Times New Roman" w:cs="Times New Roman"/>
          <w:b/>
        </w:rPr>
        <w:t>______________________</w:t>
      </w:r>
      <w:permEnd w:id="1118503376"/>
      <w:r w:rsidR="00323C48" w:rsidRPr="008F0466">
        <w:rPr>
          <w:rFonts w:ascii="Times New Roman" w:hAnsi="Times New Roman" w:cs="Times New Roman"/>
          <w:b/>
        </w:rPr>
        <w:t xml:space="preserve">, </w:t>
      </w:r>
      <w:r w:rsidR="00323C48" w:rsidRPr="008F0466">
        <w:rPr>
          <w:rFonts w:ascii="Times New Roman" w:hAnsi="Times New Roman" w:cs="Times New Roman"/>
        </w:rPr>
        <w:t>именуемое в дальнейшем  «</w:t>
      </w:r>
      <w:r w:rsidR="00BA694D" w:rsidRPr="008F0466">
        <w:rPr>
          <w:rFonts w:ascii="Times New Roman" w:hAnsi="Times New Roman" w:cs="Times New Roman"/>
        </w:rPr>
        <w:t>Проектировщик</w:t>
      </w:r>
      <w:r w:rsidR="00323C48" w:rsidRPr="008F0466">
        <w:rPr>
          <w:rFonts w:ascii="Times New Roman" w:hAnsi="Times New Roman" w:cs="Times New Roman"/>
        </w:rPr>
        <w:t xml:space="preserve">», в лице </w:t>
      </w:r>
      <w:permStart w:id="2002020912" w:edGrp="everyone"/>
      <w:r w:rsidR="00323C48" w:rsidRPr="008F0466">
        <w:rPr>
          <w:rFonts w:ascii="Times New Roman" w:hAnsi="Times New Roman" w:cs="Times New Roman"/>
        </w:rPr>
        <w:t>Генерального _____________________________</w:t>
      </w:r>
      <w:permEnd w:id="2002020912"/>
      <w:r w:rsidR="00323C48" w:rsidRPr="008F0466">
        <w:rPr>
          <w:rFonts w:ascii="Times New Roman" w:hAnsi="Times New Roman" w:cs="Times New Roman"/>
        </w:rPr>
        <w:t xml:space="preserve">, действующего на основании  </w:t>
      </w:r>
      <w:permStart w:id="555561193" w:edGrp="everyone"/>
      <w:r w:rsidR="00323C48" w:rsidRPr="008F0466">
        <w:rPr>
          <w:rFonts w:ascii="Times New Roman" w:hAnsi="Times New Roman" w:cs="Times New Roman"/>
        </w:rPr>
        <w:t>Устава</w:t>
      </w:r>
      <w:permEnd w:id="555561193"/>
      <w:r w:rsidR="00323C48" w:rsidRPr="008F0466">
        <w:rPr>
          <w:rFonts w:ascii="Times New Roman" w:hAnsi="Times New Roman" w:cs="Times New Roman"/>
        </w:rPr>
        <w:t xml:space="preserve">,  с другой стороны,  заключили настоящий </w:t>
      </w:r>
      <w:r w:rsidR="00221CA9" w:rsidRPr="008F0466">
        <w:rPr>
          <w:rFonts w:ascii="Times New Roman" w:hAnsi="Times New Roman" w:cs="Times New Roman"/>
        </w:rPr>
        <w:t>договор</w:t>
      </w:r>
      <w:r w:rsidR="00323C48" w:rsidRPr="008F0466">
        <w:rPr>
          <w:rFonts w:ascii="Times New Roman" w:hAnsi="Times New Roman" w:cs="Times New Roman"/>
        </w:rPr>
        <w:t xml:space="preserve"> о нижеследующем:</w:t>
      </w:r>
    </w:p>
    <w:p w:rsidR="00323C48" w:rsidRPr="008F0466" w:rsidRDefault="00323C48" w:rsidP="00323C48">
      <w:pPr>
        <w:jc w:val="both"/>
        <w:rPr>
          <w:rFonts w:ascii="Times New Roman" w:hAnsi="Times New Roman" w:cs="Times New Roman"/>
        </w:rPr>
      </w:pPr>
    </w:p>
    <w:p w:rsidR="00323C48" w:rsidRPr="008F0466" w:rsidRDefault="00323C48" w:rsidP="00323C48">
      <w:pPr>
        <w:ind w:left="57" w:firstLine="567"/>
        <w:jc w:val="center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  <w:b/>
          <w:bCs/>
          <w:caps/>
          <w:spacing w:val="3"/>
        </w:rPr>
        <w:t>1. Предмет договора</w:t>
      </w:r>
    </w:p>
    <w:p w:rsidR="00323C48" w:rsidRPr="008F0466" w:rsidRDefault="00323C48" w:rsidP="006F09C2">
      <w:pPr>
        <w:ind w:left="57" w:firstLine="567"/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 xml:space="preserve">1.1.  </w:t>
      </w:r>
      <w:r w:rsidR="00BA694D" w:rsidRPr="008F0466">
        <w:rPr>
          <w:rFonts w:ascii="Times New Roman" w:hAnsi="Times New Roman" w:cs="Times New Roman"/>
        </w:rPr>
        <w:t>Проектировщик</w:t>
      </w:r>
      <w:r w:rsidRPr="008F0466">
        <w:rPr>
          <w:rFonts w:ascii="Times New Roman" w:hAnsi="Times New Roman" w:cs="Times New Roman"/>
        </w:rPr>
        <w:t xml:space="preserve"> обязуется в установленный договором срок, разработать </w:t>
      </w:r>
      <w:r w:rsidR="006949D4" w:rsidRPr="008F0466">
        <w:rPr>
          <w:rFonts w:ascii="Times New Roman" w:hAnsi="Times New Roman" w:cs="Times New Roman"/>
        </w:rPr>
        <w:t xml:space="preserve">рабочую </w:t>
      </w:r>
      <w:r w:rsidR="006F09C2" w:rsidRPr="008F0466">
        <w:rPr>
          <w:rFonts w:ascii="Times New Roman" w:hAnsi="Times New Roman" w:cs="Times New Roman"/>
        </w:rPr>
        <w:t xml:space="preserve">документацию (далее по тексту </w:t>
      </w:r>
      <w:r w:rsidR="008F0466" w:rsidRPr="008F0466">
        <w:rPr>
          <w:rFonts w:ascii="Times New Roman" w:hAnsi="Times New Roman" w:cs="Times New Roman"/>
        </w:rPr>
        <w:t>–</w:t>
      </w:r>
      <w:r w:rsidR="006F09C2" w:rsidRPr="008F0466">
        <w:rPr>
          <w:rFonts w:ascii="Times New Roman" w:hAnsi="Times New Roman" w:cs="Times New Roman"/>
        </w:rPr>
        <w:t xml:space="preserve"> </w:t>
      </w:r>
      <w:r w:rsidR="008F0466" w:rsidRPr="008F0466">
        <w:rPr>
          <w:rFonts w:ascii="Times New Roman" w:hAnsi="Times New Roman" w:cs="Times New Roman"/>
        </w:rPr>
        <w:t>проектные р</w:t>
      </w:r>
      <w:r w:rsidRPr="008F0466">
        <w:rPr>
          <w:rFonts w:ascii="Times New Roman" w:hAnsi="Times New Roman" w:cs="Times New Roman"/>
        </w:rPr>
        <w:t>аботы, документац</w:t>
      </w:r>
      <w:r w:rsidR="006F09C2" w:rsidRPr="008F0466">
        <w:rPr>
          <w:rFonts w:ascii="Times New Roman" w:hAnsi="Times New Roman" w:cs="Times New Roman"/>
        </w:rPr>
        <w:t>ия</w:t>
      </w:r>
      <w:r w:rsidRPr="008F0466">
        <w:rPr>
          <w:rFonts w:ascii="Times New Roman" w:hAnsi="Times New Roman" w:cs="Times New Roman"/>
        </w:rPr>
        <w:t>) в отношении объекта</w:t>
      </w:r>
      <w:r w:rsidR="00A05629" w:rsidRPr="008F0466">
        <w:rPr>
          <w:rFonts w:ascii="Times New Roman" w:hAnsi="Times New Roman" w:cs="Times New Roman"/>
        </w:rPr>
        <w:t xml:space="preserve"> Заказчика</w:t>
      </w:r>
      <w:r w:rsidRPr="008F0466">
        <w:rPr>
          <w:rFonts w:ascii="Times New Roman" w:hAnsi="Times New Roman" w:cs="Times New Roman"/>
        </w:rPr>
        <w:t>, а Заказчик обязуется принять и оплатить на условиях  настояще</w:t>
      </w:r>
      <w:r w:rsidR="006F09C2" w:rsidRPr="008F0466">
        <w:rPr>
          <w:rFonts w:ascii="Times New Roman" w:hAnsi="Times New Roman" w:cs="Times New Roman"/>
        </w:rPr>
        <w:t>го договора, выполненные работы</w:t>
      </w:r>
      <w:permStart w:id="1916799322" w:edGrp="everyone"/>
      <w:r w:rsidR="003975A5" w:rsidRPr="008F0466">
        <w:rPr>
          <w:rFonts w:ascii="Times New Roman" w:hAnsi="Times New Roman" w:cs="Times New Roman"/>
          <w:b/>
        </w:rPr>
        <w:t>________________________________________________________________</w:t>
      </w:r>
    </w:p>
    <w:permEnd w:id="1916799322"/>
    <w:p w:rsidR="008A54A3" w:rsidRPr="008F0466" w:rsidRDefault="008A54A3" w:rsidP="008A54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>1.2.</w:t>
      </w:r>
      <w:r w:rsidRPr="008F0466">
        <w:rPr>
          <w:rFonts w:ascii="Times New Roman" w:hAnsi="Times New Roman" w:cs="Times New Roman"/>
          <w:b/>
        </w:rPr>
        <w:t xml:space="preserve"> </w:t>
      </w:r>
      <w:r w:rsidRPr="008F0466">
        <w:rPr>
          <w:rFonts w:ascii="Times New Roman" w:hAnsi="Times New Roman" w:cs="Times New Roman"/>
        </w:rPr>
        <w:t xml:space="preserve">Право </w:t>
      </w:r>
      <w:r w:rsidR="00BA694D" w:rsidRPr="008F0466">
        <w:rPr>
          <w:rFonts w:ascii="Times New Roman" w:hAnsi="Times New Roman" w:cs="Times New Roman"/>
        </w:rPr>
        <w:t>Проектировщик</w:t>
      </w:r>
      <w:r w:rsidRPr="008F0466">
        <w:rPr>
          <w:rFonts w:ascii="Times New Roman" w:hAnsi="Times New Roman" w:cs="Times New Roman"/>
        </w:rPr>
        <w:t xml:space="preserve">а осуществлять работы, предусмотренные настоящим договором, подтверждается следующими документами: лицензией/разрешением № </w:t>
      </w:r>
      <w:permStart w:id="449003808" w:edGrp="everyone"/>
      <w:r w:rsidRPr="008F0466">
        <w:rPr>
          <w:rFonts w:ascii="Times New Roman" w:hAnsi="Times New Roman" w:cs="Times New Roman"/>
        </w:rPr>
        <w:t>_____</w:t>
      </w:r>
      <w:permEnd w:id="449003808"/>
      <w:r w:rsidRPr="008F0466">
        <w:rPr>
          <w:rFonts w:ascii="Times New Roman" w:hAnsi="Times New Roman" w:cs="Times New Roman"/>
        </w:rPr>
        <w:t xml:space="preserve"> от </w:t>
      </w:r>
      <w:permStart w:id="1791711420" w:edGrp="everyone"/>
      <w:r w:rsidRPr="008F0466">
        <w:rPr>
          <w:rFonts w:ascii="Times New Roman" w:hAnsi="Times New Roman" w:cs="Times New Roman"/>
        </w:rPr>
        <w:t>_______________,</w:t>
      </w:r>
      <w:permEnd w:id="1791711420"/>
      <w:r w:rsidRPr="008F0466">
        <w:rPr>
          <w:rFonts w:ascii="Times New Roman" w:hAnsi="Times New Roman" w:cs="Times New Roman"/>
        </w:rPr>
        <w:t xml:space="preserve"> выданное </w:t>
      </w:r>
      <w:permStart w:id="23081546" w:edGrp="everyone"/>
      <w:r w:rsidRPr="008F0466">
        <w:rPr>
          <w:rFonts w:ascii="Times New Roman" w:hAnsi="Times New Roman" w:cs="Times New Roman"/>
        </w:rPr>
        <w:t>_________________________ (наименование уполномоченного органа)</w:t>
      </w:r>
      <w:permEnd w:id="23081546"/>
      <w:r w:rsidRPr="008F0466">
        <w:rPr>
          <w:rFonts w:ascii="Times New Roman" w:hAnsi="Times New Roman" w:cs="Times New Roman"/>
        </w:rPr>
        <w:t>.</w:t>
      </w:r>
    </w:p>
    <w:p w:rsidR="003E7FAB" w:rsidRPr="008F0466" w:rsidRDefault="00903080" w:rsidP="003E7FAB">
      <w:pPr>
        <w:tabs>
          <w:tab w:val="left" w:pos="540"/>
        </w:tabs>
        <w:ind w:left="540"/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 xml:space="preserve">1.3. Состав работ, подлежащий выполнению </w:t>
      </w:r>
      <w:r w:rsidR="00BA694D" w:rsidRPr="008F0466">
        <w:rPr>
          <w:rFonts w:ascii="Times New Roman" w:hAnsi="Times New Roman" w:cs="Times New Roman"/>
        </w:rPr>
        <w:t>Проектировщик</w:t>
      </w:r>
      <w:r w:rsidRPr="008F0466">
        <w:rPr>
          <w:rFonts w:ascii="Times New Roman" w:hAnsi="Times New Roman" w:cs="Times New Roman"/>
        </w:rPr>
        <w:t>ом</w:t>
      </w:r>
      <w:r w:rsidR="001E2339" w:rsidRPr="008F0466">
        <w:rPr>
          <w:rFonts w:ascii="Times New Roman" w:hAnsi="Times New Roman" w:cs="Times New Roman"/>
        </w:rPr>
        <w:t>:</w:t>
      </w:r>
    </w:p>
    <w:p w:rsidR="003E7FAB" w:rsidRPr="008F0466" w:rsidRDefault="003E7FAB" w:rsidP="003E7FAB">
      <w:pPr>
        <w:ind w:left="993"/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 xml:space="preserve">-Разработка  рабочей документации, по исходным данным Заказчика и Заданию на выполнение обмерных и обследовательских работ, определения всех возможных нагрузок по существующим зданиям в объеме, необходимом для проектирования встраиваемого здания; </w:t>
      </w:r>
    </w:p>
    <w:p w:rsidR="00451193" w:rsidRPr="008F0466" w:rsidRDefault="003E7FAB" w:rsidP="003E7FAB">
      <w:pPr>
        <w:ind w:left="993"/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>-</w:t>
      </w:r>
      <w:r w:rsidR="00451193" w:rsidRPr="008F0466">
        <w:rPr>
          <w:rFonts w:ascii="Times New Roman" w:hAnsi="Times New Roman" w:cs="Times New Roman"/>
        </w:rPr>
        <w:t>Сбор необходимой информации, исходных данных  Проектировщики выполняют до начала проектирования в срок не более 10 дней (боле  длительный срок согласовывается совместно с Заказчиком);</w:t>
      </w:r>
    </w:p>
    <w:p w:rsidR="003E7FAB" w:rsidRPr="008F0466" w:rsidRDefault="00451193" w:rsidP="00451193">
      <w:pPr>
        <w:ind w:left="993"/>
        <w:jc w:val="both"/>
        <w:rPr>
          <w:rFonts w:ascii="Times New Roman" w:hAnsi="Times New Roman" w:cs="Times New Roman"/>
          <w:b/>
        </w:rPr>
      </w:pPr>
      <w:r w:rsidRPr="008F0466">
        <w:rPr>
          <w:rFonts w:ascii="Times New Roman" w:hAnsi="Times New Roman" w:cs="Times New Roman"/>
        </w:rPr>
        <w:t>-О</w:t>
      </w:r>
      <w:r w:rsidR="003E7FAB" w:rsidRPr="008F0466">
        <w:rPr>
          <w:rFonts w:ascii="Times New Roman" w:hAnsi="Times New Roman" w:cs="Times New Roman"/>
        </w:rPr>
        <w:t>бмерные и обследовательские работы Проектная компания проводит до начала проектирования, с согласование результатов с Заказчиком;</w:t>
      </w:r>
    </w:p>
    <w:p w:rsidR="003E7FAB" w:rsidRPr="008F0466" w:rsidRDefault="003E7FAB" w:rsidP="003E7FAB">
      <w:pPr>
        <w:ind w:left="993"/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>-Выполнение компоновочной схемы здания, разбивочного плана, продольных и поперечных разрезов (Проектировщик разрабатывает варианты планов на основании результатов обследования до утверждения Заказчиком окончательного варианта.)</w:t>
      </w:r>
    </w:p>
    <w:p w:rsidR="003E7FAB" w:rsidRPr="008F0466" w:rsidRDefault="003E7FAB" w:rsidP="003E7FAB">
      <w:pPr>
        <w:tabs>
          <w:tab w:val="left" w:pos="540"/>
        </w:tabs>
        <w:ind w:left="993"/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 xml:space="preserve"> -Оптимизация проектных решений  по исходным данным предоставленных Заказчиком</w:t>
      </w:r>
    </w:p>
    <w:p w:rsidR="003E7FAB" w:rsidRPr="008F0466" w:rsidRDefault="003E7FAB" w:rsidP="003E7FAB">
      <w:pPr>
        <w:ind w:left="993"/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>-Проектирование разделов АР (архитектурные решения), КР (конструктивные решения КЖ, КМ) стадии Рабочая  документация;</w:t>
      </w:r>
    </w:p>
    <w:p w:rsidR="003E7FAB" w:rsidRPr="008F0466" w:rsidRDefault="003E7FAB" w:rsidP="003E7FAB">
      <w:pPr>
        <w:ind w:left="993"/>
        <w:jc w:val="both"/>
        <w:rPr>
          <w:rFonts w:ascii="Times New Roman" w:hAnsi="Times New Roman"/>
        </w:rPr>
      </w:pPr>
      <w:r w:rsidRPr="008F0466">
        <w:rPr>
          <w:rFonts w:ascii="Times New Roman" w:hAnsi="Times New Roman" w:cs="Times New Roman"/>
        </w:rPr>
        <w:t>-Технико-экономическ</w:t>
      </w:r>
      <w:r w:rsidRPr="008F0466">
        <w:rPr>
          <w:rFonts w:ascii="Times New Roman" w:hAnsi="Times New Roman"/>
        </w:rPr>
        <w:t xml:space="preserve">ое </w:t>
      </w:r>
      <w:r w:rsidRPr="008F0466">
        <w:rPr>
          <w:rFonts w:ascii="Times New Roman" w:hAnsi="Times New Roman" w:cs="Times New Roman"/>
        </w:rPr>
        <w:t xml:space="preserve"> </w:t>
      </w:r>
      <w:r w:rsidRPr="008F0466">
        <w:rPr>
          <w:rFonts w:ascii="Times New Roman" w:hAnsi="Times New Roman"/>
        </w:rPr>
        <w:t>обоснование (технико экономических показател</w:t>
      </w:r>
      <w:r w:rsidR="006949D4" w:rsidRPr="008F0466">
        <w:rPr>
          <w:rFonts w:ascii="Times New Roman" w:hAnsi="Times New Roman"/>
        </w:rPr>
        <w:t>ей</w:t>
      </w:r>
      <w:r w:rsidRPr="008F0466">
        <w:rPr>
          <w:rFonts w:ascii="Times New Roman" w:hAnsi="Times New Roman"/>
        </w:rPr>
        <w:t>) проектировщик  предоставляет Заказчику несколько  вариантов  конструктивных решений, применяемых материалов с экономическим  обоснованием.</w:t>
      </w:r>
    </w:p>
    <w:p w:rsidR="003E7FAB" w:rsidRPr="008F0466" w:rsidRDefault="003E7FAB" w:rsidP="00451193">
      <w:pPr>
        <w:ind w:left="993"/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/>
        </w:rPr>
        <w:t>-</w:t>
      </w:r>
      <w:r w:rsidRPr="008F0466">
        <w:rPr>
          <w:rFonts w:ascii="Times New Roman" w:hAnsi="Times New Roman" w:cs="Times New Roman"/>
        </w:rPr>
        <w:t>О</w:t>
      </w:r>
      <w:r w:rsidRPr="008F0466">
        <w:rPr>
          <w:rFonts w:ascii="Times New Roman" w:hAnsi="Times New Roman" w:cs="Times New Roman"/>
          <w:bCs/>
        </w:rPr>
        <w:t>ценка влияния (геотехнический прогноз) проектируемого здания на здания существующей застройки</w:t>
      </w:r>
      <w:r w:rsidRPr="008F0466">
        <w:rPr>
          <w:rFonts w:ascii="Times New Roman" w:hAnsi="Times New Roman" w:cs="Times New Roman"/>
        </w:rPr>
        <w:t xml:space="preserve">, </w:t>
      </w:r>
      <w:r w:rsidRPr="008F0466">
        <w:rPr>
          <w:rFonts w:ascii="Times New Roman" w:hAnsi="Times New Roman" w:cs="Times New Roman"/>
          <w:bCs/>
        </w:rPr>
        <w:t xml:space="preserve">результаты  мониторинга зданий, попадающих в зону влияния строительства </w:t>
      </w:r>
      <w:r w:rsidRPr="008F0466">
        <w:rPr>
          <w:rFonts w:ascii="Times New Roman" w:hAnsi="Times New Roman" w:cs="Times New Roman"/>
        </w:rPr>
        <w:t>с техническими решениями, оценку влияния снеговой нагрузки в местах перепада кровли проектируемого и существующего здания на конструкции существующего здания с необходимыми расчетами для дальнейшего проектирования и заключениями о возможности строительства нового к существующим зданиям, а так же мероприятия по усилению существующих зданий;</w:t>
      </w:r>
    </w:p>
    <w:p w:rsidR="007F7E4E" w:rsidRPr="008F0466" w:rsidRDefault="007F7E4E" w:rsidP="000B776C">
      <w:pPr>
        <w:pStyle w:val="aa"/>
        <w:numPr>
          <w:ilvl w:val="0"/>
          <w:numId w:val="5"/>
        </w:numPr>
        <w:tabs>
          <w:tab w:val="left" w:pos="540"/>
        </w:tabs>
        <w:ind w:left="993" w:hanging="284"/>
        <w:jc w:val="both"/>
        <w:rPr>
          <w:rFonts w:ascii="Times New Roman" w:hAnsi="Times New Roman" w:cs="Times New Roman"/>
        </w:rPr>
      </w:pPr>
      <w:permStart w:id="995588322" w:edGrp="everyone"/>
      <w:r w:rsidRPr="008F0466">
        <w:rPr>
          <w:rFonts w:ascii="Times New Roman" w:hAnsi="Times New Roman" w:cs="Times New Roman"/>
        </w:rPr>
        <w:t xml:space="preserve">Разработка и согласование задания на проектирование (Приложение </w:t>
      </w:r>
      <w:r w:rsidR="006F09C2" w:rsidRPr="008F0466">
        <w:rPr>
          <w:rFonts w:ascii="Times New Roman" w:hAnsi="Times New Roman" w:cs="Times New Roman"/>
        </w:rPr>
        <w:t>№ 1</w:t>
      </w:r>
      <w:r w:rsidRPr="008F0466">
        <w:rPr>
          <w:rFonts w:ascii="Times New Roman" w:hAnsi="Times New Roman" w:cs="Times New Roman"/>
        </w:rPr>
        <w:t>);</w:t>
      </w:r>
    </w:p>
    <w:p w:rsidR="007F7E4E" w:rsidRPr="008F0466" w:rsidRDefault="007F7E4E" w:rsidP="000B776C">
      <w:pPr>
        <w:pStyle w:val="aa"/>
        <w:numPr>
          <w:ilvl w:val="0"/>
          <w:numId w:val="5"/>
        </w:numPr>
        <w:tabs>
          <w:tab w:val="left" w:pos="0"/>
          <w:tab w:val="left" w:pos="180"/>
        </w:tabs>
        <w:ind w:left="993" w:hanging="284"/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 xml:space="preserve">Расстановка технологического оборудования; </w:t>
      </w:r>
    </w:p>
    <w:p w:rsidR="007F7E4E" w:rsidRPr="008F0466" w:rsidRDefault="007F7E4E" w:rsidP="000B776C">
      <w:pPr>
        <w:pStyle w:val="aa"/>
        <w:numPr>
          <w:ilvl w:val="0"/>
          <w:numId w:val="5"/>
        </w:numPr>
        <w:tabs>
          <w:tab w:val="left" w:pos="540"/>
        </w:tabs>
        <w:ind w:left="993" w:hanging="284"/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>Технологические решения;</w:t>
      </w:r>
    </w:p>
    <w:p w:rsidR="007F7E4E" w:rsidRPr="008F0466" w:rsidRDefault="007F7E4E" w:rsidP="000B776C">
      <w:pPr>
        <w:pStyle w:val="aa"/>
        <w:numPr>
          <w:ilvl w:val="0"/>
          <w:numId w:val="5"/>
        </w:numPr>
        <w:tabs>
          <w:tab w:val="left" w:pos="0"/>
        </w:tabs>
        <w:ind w:left="993" w:hanging="284"/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 xml:space="preserve">Техническое сопровождение при согласовании </w:t>
      </w:r>
      <w:r w:rsidR="00451193" w:rsidRPr="008F0466">
        <w:rPr>
          <w:rFonts w:ascii="Times New Roman" w:hAnsi="Times New Roman" w:cs="Times New Roman"/>
          <w:b/>
          <w:i/>
        </w:rPr>
        <w:t>Рабочей</w:t>
      </w:r>
      <w:r w:rsidR="00451193" w:rsidRPr="008F0466">
        <w:rPr>
          <w:rFonts w:ascii="Times New Roman" w:hAnsi="Times New Roman" w:cs="Times New Roman"/>
        </w:rPr>
        <w:t xml:space="preserve"> </w:t>
      </w:r>
      <w:r w:rsidRPr="008F0466">
        <w:rPr>
          <w:rFonts w:ascii="Times New Roman" w:hAnsi="Times New Roman" w:cs="Times New Roman"/>
        </w:rPr>
        <w:t xml:space="preserve"> документации со всеми органами государственного надзора (контроля) для получения положительных согласований (заключений);</w:t>
      </w:r>
    </w:p>
    <w:p w:rsidR="007F7E4E" w:rsidRPr="008F0466" w:rsidRDefault="007F7E4E" w:rsidP="000B776C">
      <w:pPr>
        <w:pStyle w:val="aa"/>
        <w:numPr>
          <w:ilvl w:val="0"/>
          <w:numId w:val="5"/>
        </w:numPr>
        <w:tabs>
          <w:tab w:val="left" w:pos="0"/>
        </w:tabs>
        <w:ind w:left="993" w:hanging="284"/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lastRenderedPageBreak/>
        <w:t>Авторский надзор</w:t>
      </w:r>
      <w:r w:rsidR="00980C40" w:rsidRPr="008F0466">
        <w:rPr>
          <w:rFonts w:ascii="Times New Roman" w:hAnsi="Times New Roman" w:cs="Times New Roman"/>
        </w:rPr>
        <w:t>, включающий в себя</w:t>
      </w:r>
      <w:r w:rsidR="00C52495" w:rsidRPr="008F0466">
        <w:rPr>
          <w:rFonts w:ascii="Times New Roman" w:hAnsi="Times New Roman" w:cs="Times New Roman"/>
        </w:rPr>
        <w:t xml:space="preserve"> работы, согласованные в Приложении № </w:t>
      </w:r>
      <w:r w:rsidR="00A002BC" w:rsidRPr="008F0466">
        <w:rPr>
          <w:rFonts w:ascii="Times New Roman" w:hAnsi="Times New Roman" w:cs="Times New Roman"/>
        </w:rPr>
        <w:t>3</w:t>
      </w:r>
      <w:r w:rsidR="00C52495" w:rsidRPr="008F0466">
        <w:rPr>
          <w:rFonts w:ascii="Times New Roman" w:hAnsi="Times New Roman" w:cs="Times New Roman"/>
        </w:rPr>
        <w:t xml:space="preserve"> к настоящему </w:t>
      </w:r>
      <w:r w:rsidR="00E360D7" w:rsidRPr="008F0466">
        <w:rPr>
          <w:rFonts w:ascii="Times New Roman" w:hAnsi="Times New Roman" w:cs="Times New Roman"/>
        </w:rPr>
        <w:t>договору</w:t>
      </w:r>
      <w:r w:rsidR="00C52495" w:rsidRPr="008F0466">
        <w:rPr>
          <w:rFonts w:ascii="Times New Roman" w:hAnsi="Times New Roman" w:cs="Times New Roman"/>
        </w:rPr>
        <w:t>.</w:t>
      </w:r>
    </w:p>
    <w:permEnd w:id="995588322"/>
    <w:p w:rsidR="00A94D9F" w:rsidRPr="008F0466" w:rsidRDefault="00A94D9F" w:rsidP="00A94D9F">
      <w:pPr>
        <w:pStyle w:val="aa"/>
        <w:tabs>
          <w:tab w:val="left" w:pos="0"/>
          <w:tab w:val="num" w:pos="1080"/>
        </w:tabs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 xml:space="preserve">1.4    </w:t>
      </w:r>
      <w:r w:rsidR="005B6824" w:rsidRPr="008F0466">
        <w:rPr>
          <w:rFonts w:ascii="Times New Roman" w:hAnsi="Times New Roman" w:cs="Times New Roman"/>
        </w:rPr>
        <w:t xml:space="preserve">Разработанная Проектировщиком </w:t>
      </w:r>
      <w:r w:rsidR="008F0466" w:rsidRPr="008F0466">
        <w:rPr>
          <w:rFonts w:ascii="Times New Roman" w:hAnsi="Times New Roman" w:cs="Times New Roman"/>
        </w:rPr>
        <w:t>рабочая</w:t>
      </w:r>
      <w:r w:rsidRPr="008F0466">
        <w:rPr>
          <w:rFonts w:ascii="Times New Roman" w:hAnsi="Times New Roman" w:cs="Times New Roman"/>
        </w:rPr>
        <w:t xml:space="preserve"> документация должна соответствовать требованиям:</w:t>
      </w:r>
    </w:p>
    <w:p w:rsidR="00451193" w:rsidRPr="008F0466" w:rsidRDefault="00451193" w:rsidP="008F0466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8F0466">
        <w:rPr>
          <w:rFonts w:ascii="Times New Roman" w:hAnsi="Times New Roman" w:cs="Times New Roman"/>
        </w:rPr>
        <w:t>-</w:t>
      </w:r>
      <w:r w:rsidRPr="008F0466">
        <w:rPr>
          <w:rFonts w:ascii="Times New Roman" w:hAnsi="Times New Roman"/>
          <w:sz w:val="24"/>
          <w:szCs w:val="24"/>
        </w:rPr>
        <w:t xml:space="preserve"> требований свода правил (ФЗ 384), а так же  соответствие требований механической безопасности.</w:t>
      </w:r>
    </w:p>
    <w:p w:rsidR="00A94D9F" w:rsidRPr="008F0466" w:rsidRDefault="00A94D9F" w:rsidP="000B776C">
      <w:pPr>
        <w:pStyle w:val="aa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permStart w:id="590233851" w:edGrp="everyone"/>
      <w:r w:rsidRPr="008F0466">
        <w:rPr>
          <w:rFonts w:ascii="Times New Roman" w:hAnsi="Times New Roman" w:cs="Times New Roman"/>
        </w:rPr>
        <w:t>Государственным стандартам системы проектной документации для строительства (СПДС), а также требованиям действующих СНиП;</w:t>
      </w:r>
    </w:p>
    <w:p w:rsidR="00A94D9F" w:rsidRPr="008F0466" w:rsidRDefault="00A94D9F" w:rsidP="000B776C">
      <w:pPr>
        <w:pStyle w:val="aa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>ГОСТ Р 21.1101-2009 «Основные требования к проектной и рабочей документации»;</w:t>
      </w:r>
    </w:p>
    <w:p w:rsidR="00A94D9F" w:rsidRPr="008F0466" w:rsidRDefault="00A94D9F" w:rsidP="000B776C">
      <w:pPr>
        <w:pStyle w:val="aa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>Постановлению Правительства РФ от 16 февраля 2008 года №87 «О составе разделов проектной документации и требованиях к их содержанию»;</w:t>
      </w:r>
    </w:p>
    <w:p w:rsidR="00A94D9F" w:rsidRPr="008F0466" w:rsidRDefault="00A94D9F" w:rsidP="000B776C">
      <w:pPr>
        <w:pStyle w:val="aa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>Правила устройства электроустановок (ПУЭ) с изменениями и дополнениями на день сдачи работ;</w:t>
      </w:r>
    </w:p>
    <w:p w:rsidR="00A94D9F" w:rsidRPr="008F0466" w:rsidRDefault="00A94D9F" w:rsidP="000B776C">
      <w:pPr>
        <w:pStyle w:val="aa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>Правилам технической эксплуатации электроустановок потребителей (ПТЭЭП) с изменениями и дополнениями, действующими на день сдачи работ;</w:t>
      </w:r>
    </w:p>
    <w:p w:rsidR="00A94D9F" w:rsidRPr="008F0466" w:rsidRDefault="00A94D9F" w:rsidP="000B776C">
      <w:pPr>
        <w:pStyle w:val="aa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 xml:space="preserve">Задания на проектирование (приложение № 1), утвержденного  Заказчиком и согласованного </w:t>
      </w:r>
      <w:r w:rsidR="00BA694D" w:rsidRPr="008F0466">
        <w:rPr>
          <w:rFonts w:ascii="Times New Roman" w:hAnsi="Times New Roman" w:cs="Times New Roman"/>
        </w:rPr>
        <w:t>Проектировщик</w:t>
      </w:r>
      <w:r w:rsidRPr="008F0466">
        <w:rPr>
          <w:rFonts w:ascii="Times New Roman" w:hAnsi="Times New Roman" w:cs="Times New Roman"/>
        </w:rPr>
        <w:t>ом;</w:t>
      </w:r>
    </w:p>
    <w:p w:rsidR="00A94D9F" w:rsidRPr="008F0466" w:rsidRDefault="00A94D9F" w:rsidP="000B776C">
      <w:pPr>
        <w:pStyle w:val="aa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 xml:space="preserve">Всех иных нормативно-правовых актов, национальных стандартов, СНиПов, регулирующих отношения в соответствующих (сопутствующих) отраслях; и должна выполнятся с учетом существующей инфраструктуры (расположения и функционального назначения зданий и сооружений инженерных коммуникаций) строительной площадки. </w:t>
      </w:r>
    </w:p>
    <w:permEnd w:id="590233851"/>
    <w:p w:rsidR="00B122BD" w:rsidRPr="008F0466" w:rsidRDefault="00B122BD" w:rsidP="00B122BD">
      <w:pPr>
        <w:ind w:firstLine="720"/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>1.5. Качество работ должно соответствовать нормам ПБ, СНиП, ГОСТ Р 21.1101-2009, требованиям задания на проектирование, утвержденного Заказчиком, техническим требованиям завода изготовителя оборудования, закладываемого в проектные решения.</w:t>
      </w:r>
    </w:p>
    <w:p w:rsidR="00B122BD" w:rsidRPr="008F0466" w:rsidRDefault="00B122BD" w:rsidP="00A94D9F">
      <w:pPr>
        <w:tabs>
          <w:tab w:val="left" w:pos="0"/>
        </w:tabs>
        <w:ind w:left="360"/>
        <w:jc w:val="both"/>
        <w:rPr>
          <w:rFonts w:ascii="Times New Roman" w:hAnsi="Times New Roman" w:cs="Times New Roman"/>
        </w:rPr>
      </w:pPr>
    </w:p>
    <w:p w:rsidR="00643949" w:rsidRPr="008F0466" w:rsidRDefault="00643949" w:rsidP="00A94D9F">
      <w:pPr>
        <w:tabs>
          <w:tab w:val="left" w:pos="0"/>
        </w:tabs>
        <w:ind w:left="360"/>
        <w:jc w:val="both"/>
        <w:rPr>
          <w:rFonts w:ascii="Times New Roman" w:hAnsi="Times New Roman" w:cs="Times New Roman"/>
        </w:rPr>
      </w:pPr>
    </w:p>
    <w:p w:rsidR="00A002BC" w:rsidRPr="008F0466" w:rsidRDefault="00A002BC" w:rsidP="00A94D9F">
      <w:pPr>
        <w:tabs>
          <w:tab w:val="left" w:pos="0"/>
        </w:tabs>
        <w:ind w:left="360"/>
        <w:jc w:val="both"/>
        <w:rPr>
          <w:rFonts w:ascii="Times New Roman" w:hAnsi="Times New Roman" w:cs="Times New Roman"/>
        </w:rPr>
      </w:pPr>
    </w:p>
    <w:p w:rsidR="00323C48" w:rsidRPr="008F0466" w:rsidRDefault="00323C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bookmarkStart w:id="1" w:name="Par29"/>
      <w:bookmarkEnd w:id="1"/>
      <w:r w:rsidRPr="008F0466">
        <w:rPr>
          <w:rFonts w:ascii="Times New Roman" w:hAnsi="Times New Roman" w:cs="Times New Roman"/>
          <w:b/>
        </w:rPr>
        <w:t>2. ОБЯЗАННОСТИ СТОРОН</w:t>
      </w:r>
    </w:p>
    <w:p w:rsidR="00323C48" w:rsidRPr="008F0466" w:rsidRDefault="00323C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 xml:space="preserve">2.1. </w:t>
      </w:r>
      <w:r w:rsidRPr="008F0466">
        <w:rPr>
          <w:rFonts w:ascii="Times New Roman" w:hAnsi="Times New Roman" w:cs="Times New Roman"/>
          <w:b/>
        </w:rPr>
        <w:t>Заказчик обязуется:</w:t>
      </w:r>
    </w:p>
    <w:p w:rsidR="00323C48" w:rsidRPr="008F0466" w:rsidRDefault="00323C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bookmarkStart w:id="2" w:name="Par32"/>
      <w:bookmarkEnd w:id="2"/>
      <w:r w:rsidRPr="008F0466">
        <w:rPr>
          <w:rFonts w:ascii="Times New Roman" w:hAnsi="Times New Roman" w:cs="Times New Roman"/>
        </w:rPr>
        <w:t xml:space="preserve">2.1.1. В течение </w:t>
      </w:r>
      <w:permStart w:id="234440778" w:edGrp="everyone"/>
      <w:r w:rsidRPr="008F0466">
        <w:rPr>
          <w:rFonts w:ascii="Times New Roman" w:hAnsi="Times New Roman" w:cs="Times New Roman"/>
        </w:rPr>
        <w:t>_______________</w:t>
      </w:r>
      <w:permEnd w:id="234440778"/>
      <w:r w:rsidR="000B776C" w:rsidRPr="008F0466">
        <w:rPr>
          <w:rFonts w:ascii="Times New Roman" w:hAnsi="Times New Roman" w:cs="Times New Roman"/>
        </w:rPr>
        <w:t xml:space="preserve"> </w:t>
      </w:r>
      <w:r w:rsidRPr="008F0466">
        <w:rPr>
          <w:rFonts w:ascii="Times New Roman" w:hAnsi="Times New Roman" w:cs="Times New Roman"/>
        </w:rPr>
        <w:t xml:space="preserve">рабочих дней с </w:t>
      </w:r>
      <w:r w:rsidR="00D17C38" w:rsidRPr="008F0466">
        <w:rPr>
          <w:rFonts w:ascii="Times New Roman" w:hAnsi="Times New Roman" w:cs="Times New Roman"/>
        </w:rPr>
        <w:t>даты</w:t>
      </w:r>
      <w:r w:rsidRPr="008F0466">
        <w:rPr>
          <w:rFonts w:ascii="Times New Roman" w:hAnsi="Times New Roman" w:cs="Times New Roman"/>
        </w:rPr>
        <w:t xml:space="preserve"> подписания настоящего Договора предоставить </w:t>
      </w:r>
      <w:r w:rsidR="00BA694D" w:rsidRPr="008F0466">
        <w:rPr>
          <w:rFonts w:ascii="Times New Roman" w:hAnsi="Times New Roman" w:cs="Times New Roman"/>
        </w:rPr>
        <w:t>Проектировщик</w:t>
      </w:r>
      <w:r w:rsidR="00E360D7" w:rsidRPr="008F0466">
        <w:rPr>
          <w:rFonts w:ascii="Times New Roman" w:hAnsi="Times New Roman" w:cs="Times New Roman"/>
        </w:rPr>
        <w:t xml:space="preserve">у </w:t>
      </w:r>
      <w:r w:rsidRPr="008F0466">
        <w:rPr>
          <w:rFonts w:ascii="Times New Roman" w:hAnsi="Times New Roman" w:cs="Times New Roman"/>
        </w:rPr>
        <w:t xml:space="preserve">исходные данные </w:t>
      </w:r>
      <w:r w:rsidR="00E360D7" w:rsidRPr="008F0466">
        <w:rPr>
          <w:rFonts w:ascii="Times New Roman" w:hAnsi="Times New Roman" w:cs="Times New Roman"/>
        </w:rPr>
        <w:t xml:space="preserve">необходимые </w:t>
      </w:r>
      <w:r w:rsidRPr="008F0466">
        <w:rPr>
          <w:rFonts w:ascii="Times New Roman" w:hAnsi="Times New Roman" w:cs="Times New Roman"/>
        </w:rPr>
        <w:t>для выполнения работ.</w:t>
      </w:r>
    </w:p>
    <w:p w:rsidR="00323C48" w:rsidRPr="008F0466" w:rsidRDefault="00323C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>2.1.2. Оплатить выполненные работы в порядке и на условиях, предусмотренных настоящим Договором.</w:t>
      </w:r>
    </w:p>
    <w:p w:rsidR="00323C48" w:rsidRPr="008F0466" w:rsidRDefault="00323C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bookmarkStart w:id="3" w:name="Par36"/>
      <w:bookmarkEnd w:id="3"/>
      <w:r w:rsidRPr="008F0466">
        <w:rPr>
          <w:rFonts w:ascii="Times New Roman" w:hAnsi="Times New Roman" w:cs="Times New Roman"/>
        </w:rPr>
        <w:t xml:space="preserve">2.1.3. </w:t>
      </w:r>
      <w:r w:rsidR="001E2339" w:rsidRPr="008F0466">
        <w:rPr>
          <w:rFonts w:ascii="Times New Roman" w:hAnsi="Times New Roman" w:cs="Times New Roman"/>
        </w:rPr>
        <w:t>П</w:t>
      </w:r>
      <w:r w:rsidRPr="008F0466">
        <w:rPr>
          <w:rFonts w:ascii="Times New Roman" w:hAnsi="Times New Roman" w:cs="Times New Roman"/>
        </w:rPr>
        <w:t xml:space="preserve">ринять </w:t>
      </w:r>
      <w:r w:rsidR="00E1713D" w:rsidRPr="008F0466">
        <w:rPr>
          <w:rFonts w:ascii="Times New Roman" w:hAnsi="Times New Roman" w:cs="Times New Roman"/>
        </w:rPr>
        <w:t>д</w:t>
      </w:r>
      <w:r w:rsidRPr="008F0466">
        <w:rPr>
          <w:rFonts w:ascii="Times New Roman" w:hAnsi="Times New Roman" w:cs="Times New Roman"/>
        </w:rPr>
        <w:t xml:space="preserve">окументацию по акту (Приложение № </w:t>
      </w:r>
      <w:r w:rsidR="00A05629" w:rsidRPr="008F0466">
        <w:rPr>
          <w:rFonts w:ascii="Times New Roman" w:hAnsi="Times New Roman" w:cs="Times New Roman"/>
        </w:rPr>
        <w:t>3</w:t>
      </w:r>
      <w:r w:rsidRPr="008F0466">
        <w:rPr>
          <w:rFonts w:ascii="Times New Roman" w:hAnsi="Times New Roman" w:cs="Times New Roman"/>
        </w:rPr>
        <w:t xml:space="preserve"> к договору).</w:t>
      </w:r>
    </w:p>
    <w:p w:rsidR="00A05629" w:rsidRPr="008F0466" w:rsidRDefault="00323C48" w:rsidP="00A056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 xml:space="preserve">2.1.4. </w:t>
      </w:r>
      <w:r w:rsidR="00A05629" w:rsidRPr="008F0466">
        <w:rPr>
          <w:rFonts w:ascii="Times New Roman" w:hAnsi="Times New Roman" w:cs="Times New Roman"/>
        </w:rPr>
        <w:t xml:space="preserve">Оказывать необходимое содействие </w:t>
      </w:r>
      <w:r w:rsidR="00BA694D" w:rsidRPr="008F0466">
        <w:rPr>
          <w:rFonts w:ascii="Times New Roman" w:hAnsi="Times New Roman" w:cs="Times New Roman"/>
        </w:rPr>
        <w:t>Проектировщик</w:t>
      </w:r>
      <w:r w:rsidR="00A05629" w:rsidRPr="008F0466">
        <w:rPr>
          <w:rFonts w:ascii="Times New Roman" w:hAnsi="Times New Roman" w:cs="Times New Roman"/>
        </w:rPr>
        <w:t>у в выполнении работ.</w:t>
      </w:r>
    </w:p>
    <w:p w:rsidR="00221CA9" w:rsidRPr="008F0466" w:rsidRDefault="00221CA9" w:rsidP="00A056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 xml:space="preserve">2.1.5. Заказчик вправе </w:t>
      </w:r>
      <w:r w:rsidR="006F09C2" w:rsidRPr="008F0466">
        <w:rPr>
          <w:rFonts w:ascii="Times New Roman" w:hAnsi="Times New Roman" w:cs="Times New Roman"/>
        </w:rPr>
        <w:t>в любое</w:t>
      </w:r>
      <w:r w:rsidRPr="008F0466">
        <w:rPr>
          <w:rFonts w:ascii="Times New Roman" w:hAnsi="Times New Roman" w:cs="Times New Roman"/>
        </w:rPr>
        <w:t xml:space="preserve"> время проверять ход и качество работы выполняемой </w:t>
      </w:r>
      <w:r w:rsidR="00BA694D" w:rsidRPr="008F0466">
        <w:rPr>
          <w:rFonts w:ascii="Times New Roman" w:hAnsi="Times New Roman" w:cs="Times New Roman"/>
        </w:rPr>
        <w:t>Проектировщик</w:t>
      </w:r>
      <w:r w:rsidRPr="008F0466">
        <w:rPr>
          <w:rFonts w:ascii="Times New Roman" w:hAnsi="Times New Roman" w:cs="Times New Roman"/>
        </w:rPr>
        <w:t xml:space="preserve">ом, не вмешиваясь в его деятельность, а также давать </w:t>
      </w:r>
      <w:r w:rsidR="00BA694D" w:rsidRPr="008F0466">
        <w:rPr>
          <w:rFonts w:ascii="Times New Roman" w:hAnsi="Times New Roman" w:cs="Times New Roman"/>
        </w:rPr>
        <w:t>Проектировщик</w:t>
      </w:r>
      <w:r w:rsidRPr="008F0466">
        <w:rPr>
          <w:rFonts w:ascii="Times New Roman" w:hAnsi="Times New Roman" w:cs="Times New Roman"/>
        </w:rPr>
        <w:t xml:space="preserve">у указания, в том числе о внесении изменений и дополнений в </w:t>
      </w:r>
      <w:r w:rsidR="006949D4" w:rsidRPr="008F0466">
        <w:rPr>
          <w:rFonts w:ascii="Times New Roman" w:hAnsi="Times New Roman" w:cs="Times New Roman"/>
        </w:rPr>
        <w:t xml:space="preserve">рабочую </w:t>
      </w:r>
      <w:r w:rsidRPr="008F0466">
        <w:rPr>
          <w:rFonts w:ascii="Times New Roman" w:hAnsi="Times New Roman" w:cs="Times New Roman"/>
        </w:rPr>
        <w:t>документацию в объеме требований постановления РФ №</w:t>
      </w:r>
      <w:r w:rsidR="006F09C2" w:rsidRPr="008F0466">
        <w:rPr>
          <w:rFonts w:ascii="Times New Roman" w:hAnsi="Times New Roman" w:cs="Times New Roman"/>
        </w:rPr>
        <w:t xml:space="preserve"> </w:t>
      </w:r>
      <w:r w:rsidRPr="008F0466">
        <w:rPr>
          <w:rFonts w:ascii="Times New Roman" w:hAnsi="Times New Roman" w:cs="Times New Roman"/>
        </w:rPr>
        <w:t>87 от 16.02.2008 и ГОСТ Р 21.1101-2009.</w:t>
      </w:r>
    </w:p>
    <w:p w:rsidR="00323C48" w:rsidRPr="008F0466" w:rsidRDefault="00323C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 xml:space="preserve">2.2. </w:t>
      </w:r>
      <w:r w:rsidR="00BA694D" w:rsidRPr="008F0466">
        <w:rPr>
          <w:rFonts w:ascii="Times New Roman" w:hAnsi="Times New Roman" w:cs="Times New Roman"/>
          <w:b/>
        </w:rPr>
        <w:t>Проектировщик</w:t>
      </w:r>
      <w:r w:rsidRPr="008F0466">
        <w:rPr>
          <w:rFonts w:ascii="Times New Roman" w:hAnsi="Times New Roman" w:cs="Times New Roman"/>
          <w:b/>
        </w:rPr>
        <w:t xml:space="preserve"> обязуется:</w:t>
      </w:r>
    </w:p>
    <w:p w:rsidR="00323C48" w:rsidRPr="008F0466" w:rsidRDefault="00323C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 xml:space="preserve">2.2.1. Не позднее 3 </w:t>
      </w:r>
      <w:r w:rsidR="000B776C" w:rsidRPr="008F0466">
        <w:rPr>
          <w:rFonts w:ascii="Times New Roman" w:hAnsi="Times New Roman" w:cs="Times New Roman"/>
        </w:rPr>
        <w:t xml:space="preserve">(трех) </w:t>
      </w:r>
      <w:r w:rsidRPr="008F0466">
        <w:rPr>
          <w:rFonts w:ascii="Times New Roman" w:hAnsi="Times New Roman" w:cs="Times New Roman"/>
        </w:rPr>
        <w:t>рабочих дней с момента получения от Заказчика исходных данных приступить к выполнению работ.</w:t>
      </w:r>
    </w:p>
    <w:p w:rsidR="001E5093" w:rsidRPr="008F0466" w:rsidRDefault="00323C48" w:rsidP="00E360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 xml:space="preserve">2.2.2. </w:t>
      </w:r>
      <w:r w:rsidR="001E5093" w:rsidRPr="008F0466">
        <w:rPr>
          <w:rFonts w:ascii="Times New Roman" w:hAnsi="Times New Roman" w:cs="Times New Roman"/>
        </w:rPr>
        <w:t xml:space="preserve">Выполнить работы по разработке </w:t>
      </w:r>
      <w:r w:rsidR="00E1713D" w:rsidRPr="008F0466">
        <w:rPr>
          <w:rFonts w:ascii="Times New Roman" w:hAnsi="Times New Roman" w:cs="Times New Roman"/>
        </w:rPr>
        <w:t>д</w:t>
      </w:r>
      <w:r w:rsidR="001E5093" w:rsidRPr="008F0466">
        <w:rPr>
          <w:rFonts w:ascii="Times New Roman" w:hAnsi="Times New Roman" w:cs="Times New Roman"/>
        </w:rPr>
        <w:t>окументации в следующие сроки:</w:t>
      </w:r>
    </w:p>
    <w:p w:rsidR="001E5093" w:rsidRPr="008F0466" w:rsidRDefault="001A1958" w:rsidP="001A1958">
      <w:pPr>
        <w:pStyle w:val="aa"/>
        <w:numPr>
          <w:ilvl w:val="0"/>
          <w:numId w:val="7"/>
        </w:numPr>
        <w:tabs>
          <w:tab w:val="left" w:pos="426"/>
          <w:tab w:val="num" w:pos="1134"/>
        </w:tabs>
        <w:ind w:left="142" w:firstLine="131"/>
        <w:jc w:val="both"/>
        <w:rPr>
          <w:rFonts w:ascii="Times New Roman" w:hAnsi="Times New Roman" w:cs="Times New Roman"/>
          <w:bCs/>
        </w:rPr>
      </w:pPr>
      <w:r w:rsidRPr="008F0466">
        <w:rPr>
          <w:rFonts w:ascii="Times New Roman" w:hAnsi="Times New Roman" w:cs="Times New Roman"/>
          <w:bCs/>
        </w:rPr>
        <w:t xml:space="preserve"> </w:t>
      </w:r>
      <w:r w:rsidR="001E5093" w:rsidRPr="008F0466">
        <w:rPr>
          <w:rFonts w:ascii="Times New Roman" w:hAnsi="Times New Roman" w:cs="Times New Roman"/>
          <w:bCs/>
        </w:rPr>
        <w:t xml:space="preserve">начало выполнения работ: </w:t>
      </w:r>
      <w:permStart w:id="630999582" w:edGrp="everyone"/>
      <w:r w:rsidR="00C83028" w:rsidRPr="008F0466">
        <w:rPr>
          <w:rFonts w:ascii="Times New Roman" w:hAnsi="Times New Roman" w:cs="Times New Roman"/>
          <w:bCs/>
        </w:rPr>
        <w:t>___________</w:t>
      </w:r>
      <w:r w:rsidR="001E5093" w:rsidRPr="008F0466">
        <w:rPr>
          <w:rFonts w:ascii="Times New Roman" w:hAnsi="Times New Roman" w:cs="Times New Roman"/>
          <w:bCs/>
        </w:rPr>
        <w:t xml:space="preserve"> </w:t>
      </w:r>
      <w:r w:rsidRPr="008F0466">
        <w:rPr>
          <w:rFonts w:ascii="Times New Roman" w:hAnsi="Times New Roman" w:cs="Times New Roman"/>
          <w:bCs/>
        </w:rPr>
        <w:t xml:space="preserve"> </w:t>
      </w:r>
      <w:permEnd w:id="630999582"/>
      <w:r w:rsidR="001E5093" w:rsidRPr="008F0466">
        <w:rPr>
          <w:rFonts w:ascii="Times New Roman" w:hAnsi="Times New Roman" w:cs="Times New Roman"/>
          <w:bCs/>
        </w:rPr>
        <w:t>г.</w:t>
      </w:r>
    </w:p>
    <w:p w:rsidR="001E5093" w:rsidRPr="008F0466" w:rsidRDefault="001A1958" w:rsidP="001A1958">
      <w:pPr>
        <w:pStyle w:val="aa"/>
        <w:numPr>
          <w:ilvl w:val="0"/>
          <w:numId w:val="7"/>
        </w:numPr>
        <w:tabs>
          <w:tab w:val="left" w:pos="426"/>
          <w:tab w:val="num" w:pos="1134"/>
        </w:tabs>
        <w:ind w:left="142" w:firstLine="131"/>
        <w:jc w:val="both"/>
        <w:rPr>
          <w:rFonts w:ascii="Times New Roman" w:hAnsi="Times New Roman" w:cs="Times New Roman"/>
          <w:bCs/>
        </w:rPr>
      </w:pPr>
      <w:r w:rsidRPr="008F0466">
        <w:rPr>
          <w:rFonts w:ascii="Times New Roman" w:hAnsi="Times New Roman" w:cs="Times New Roman"/>
          <w:bCs/>
        </w:rPr>
        <w:t xml:space="preserve"> </w:t>
      </w:r>
      <w:r w:rsidR="001E5093" w:rsidRPr="008F0466">
        <w:rPr>
          <w:rFonts w:ascii="Times New Roman" w:hAnsi="Times New Roman" w:cs="Times New Roman"/>
          <w:bCs/>
        </w:rPr>
        <w:t xml:space="preserve">окончание работ: </w:t>
      </w:r>
      <w:permStart w:id="693898634" w:edGrp="everyone"/>
      <w:r w:rsidR="00C83028" w:rsidRPr="008F0466">
        <w:rPr>
          <w:rFonts w:ascii="Times New Roman" w:hAnsi="Times New Roman" w:cs="Times New Roman"/>
          <w:bCs/>
        </w:rPr>
        <w:t>______________</w:t>
      </w:r>
      <w:permEnd w:id="693898634"/>
      <w:r w:rsidR="001E5093" w:rsidRPr="008F0466">
        <w:rPr>
          <w:rFonts w:ascii="Times New Roman" w:hAnsi="Times New Roman" w:cs="Times New Roman"/>
          <w:bCs/>
        </w:rPr>
        <w:t xml:space="preserve"> г.</w:t>
      </w:r>
    </w:p>
    <w:p w:rsidR="004118CE" w:rsidRPr="008F0466" w:rsidRDefault="001E5093" w:rsidP="001E50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 xml:space="preserve">Результатом Работ является разработанная </w:t>
      </w:r>
      <w:r w:rsidR="00BA694D" w:rsidRPr="008F0466">
        <w:rPr>
          <w:rFonts w:ascii="Times New Roman" w:hAnsi="Times New Roman" w:cs="Times New Roman"/>
        </w:rPr>
        <w:t>Проектировщик</w:t>
      </w:r>
      <w:r w:rsidRPr="008F0466">
        <w:rPr>
          <w:rFonts w:ascii="Times New Roman" w:hAnsi="Times New Roman" w:cs="Times New Roman"/>
        </w:rPr>
        <w:t xml:space="preserve">ом и утвержденная Заказчиком </w:t>
      </w:r>
      <w:r w:rsidR="006949D4" w:rsidRPr="008F0466">
        <w:rPr>
          <w:rFonts w:ascii="Times New Roman" w:hAnsi="Times New Roman" w:cs="Times New Roman"/>
        </w:rPr>
        <w:t xml:space="preserve">рабочая </w:t>
      </w:r>
      <w:r w:rsidRPr="008F0466">
        <w:rPr>
          <w:rFonts w:ascii="Times New Roman" w:hAnsi="Times New Roman" w:cs="Times New Roman"/>
        </w:rPr>
        <w:t>документация</w:t>
      </w:r>
      <w:r w:rsidR="004118CE" w:rsidRPr="008F0466">
        <w:rPr>
          <w:rFonts w:ascii="Times New Roman" w:hAnsi="Times New Roman" w:cs="Times New Roman"/>
        </w:rPr>
        <w:t>, переда</w:t>
      </w:r>
      <w:r w:rsidR="007C50B4" w:rsidRPr="008F0466">
        <w:rPr>
          <w:rFonts w:ascii="Times New Roman" w:hAnsi="Times New Roman" w:cs="Times New Roman"/>
        </w:rPr>
        <w:t>нн</w:t>
      </w:r>
      <w:r w:rsidR="004118CE" w:rsidRPr="008F0466">
        <w:rPr>
          <w:rFonts w:ascii="Times New Roman" w:hAnsi="Times New Roman" w:cs="Times New Roman"/>
        </w:rPr>
        <w:t>ая в следующем порядке:</w:t>
      </w:r>
    </w:p>
    <w:p w:rsidR="004118CE" w:rsidRPr="008F0466" w:rsidRDefault="004118CE" w:rsidP="006F09C2">
      <w:pPr>
        <w:pStyle w:val="aa"/>
        <w:numPr>
          <w:ilvl w:val="0"/>
          <w:numId w:val="8"/>
        </w:numPr>
        <w:autoSpaceDE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 xml:space="preserve">на бумажном носителе в количестве – </w:t>
      </w:r>
      <w:permStart w:id="637820204" w:edGrp="everyone"/>
      <w:r w:rsidRPr="008F0466">
        <w:rPr>
          <w:rFonts w:ascii="Times New Roman" w:hAnsi="Times New Roman" w:cs="Times New Roman"/>
        </w:rPr>
        <w:t>3</w:t>
      </w:r>
      <w:permEnd w:id="637820204"/>
      <w:r w:rsidRPr="008F0466">
        <w:rPr>
          <w:rFonts w:ascii="Times New Roman" w:hAnsi="Times New Roman" w:cs="Times New Roman"/>
        </w:rPr>
        <w:t xml:space="preserve"> </w:t>
      </w:r>
      <w:r w:rsidR="006947FE" w:rsidRPr="008F0466">
        <w:rPr>
          <w:rFonts w:ascii="Times New Roman" w:hAnsi="Times New Roman" w:cs="Times New Roman"/>
        </w:rPr>
        <w:t>экземплярах;</w:t>
      </w:r>
    </w:p>
    <w:p w:rsidR="001A1958" w:rsidRPr="008F0466" w:rsidRDefault="004118CE" w:rsidP="006F09C2">
      <w:pPr>
        <w:pStyle w:val="aa"/>
        <w:numPr>
          <w:ilvl w:val="0"/>
          <w:numId w:val="8"/>
        </w:numPr>
        <w:autoSpaceDE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>на электронном носителе в формате *</w:t>
      </w:r>
      <w:r w:rsidRPr="008F0466">
        <w:rPr>
          <w:rFonts w:ascii="Times New Roman" w:hAnsi="Times New Roman" w:cs="Times New Roman"/>
          <w:lang w:val="en-US"/>
        </w:rPr>
        <w:t>pdf</w:t>
      </w:r>
      <w:r w:rsidR="001E5093" w:rsidRPr="008F0466">
        <w:rPr>
          <w:rFonts w:ascii="Times New Roman" w:hAnsi="Times New Roman" w:cs="Times New Roman"/>
        </w:rPr>
        <w:t>.</w:t>
      </w:r>
    </w:p>
    <w:p w:rsidR="00B122BD" w:rsidRPr="008F0466" w:rsidRDefault="00B122BD" w:rsidP="001A1958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 xml:space="preserve">В комплект </w:t>
      </w:r>
      <w:r w:rsidR="006949D4" w:rsidRPr="008F0466">
        <w:rPr>
          <w:rFonts w:ascii="Times New Roman" w:hAnsi="Times New Roman" w:cs="Times New Roman"/>
        </w:rPr>
        <w:t xml:space="preserve">рабочей </w:t>
      </w:r>
      <w:r w:rsidRPr="008F0466">
        <w:rPr>
          <w:rFonts w:ascii="Times New Roman" w:hAnsi="Times New Roman" w:cs="Times New Roman"/>
        </w:rPr>
        <w:t xml:space="preserve">документации, передаваемой Заказчику, входит: </w:t>
      </w:r>
    </w:p>
    <w:p w:rsidR="00B122BD" w:rsidRPr="008F0466" w:rsidRDefault="00B122BD" w:rsidP="000B776C">
      <w:pPr>
        <w:pStyle w:val="aa"/>
        <w:numPr>
          <w:ilvl w:val="0"/>
          <w:numId w:val="9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 xml:space="preserve">Общая пояснительная записка – </w:t>
      </w:r>
      <w:permStart w:id="2004625920" w:edGrp="everyone"/>
      <w:r w:rsidR="001E2339" w:rsidRPr="008F0466">
        <w:rPr>
          <w:rFonts w:ascii="Times New Roman" w:hAnsi="Times New Roman" w:cs="Times New Roman"/>
        </w:rPr>
        <w:t>3</w:t>
      </w:r>
      <w:r w:rsidRPr="008F0466">
        <w:rPr>
          <w:rFonts w:ascii="Times New Roman" w:hAnsi="Times New Roman" w:cs="Times New Roman"/>
        </w:rPr>
        <w:t xml:space="preserve"> </w:t>
      </w:r>
      <w:permEnd w:id="2004625920"/>
      <w:r w:rsidRPr="008F0466">
        <w:rPr>
          <w:rFonts w:ascii="Times New Roman" w:hAnsi="Times New Roman" w:cs="Times New Roman"/>
        </w:rPr>
        <w:t>экз.</w:t>
      </w:r>
    </w:p>
    <w:p w:rsidR="00B122BD" w:rsidRPr="008F0466" w:rsidRDefault="006949D4" w:rsidP="000B776C">
      <w:pPr>
        <w:pStyle w:val="aa"/>
        <w:numPr>
          <w:ilvl w:val="0"/>
          <w:numId w:val="9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 xml:space="preserve">Рабочая </w:t>
      </w:r>
      <w:r w:rsidR="00B122BD" w:rsidRPr="008F0466">
        <w:rPr>
          <w:rFonts w:ascii="Times New Roman" w:hAnsi="Times New Roman" w:cs="Times New Roman"/>
        </w:rPr>
        <w:t xml:space="preserve">документация (в объеме, предусмотренном </w:t>
      </w:r>
      <w:r w:rsidR="000B776C" w:rsidRPr="008F0466">
        <w:rPr>
          <w:rFonts w:ascii="Times New Roman" w:hAnsi="Times New Roman" w:cs="Times New Roman"/>
        </w:rPr>
        <w:t xml:space="preserve">в «Положении о составе разделов </w:t>
      </w:r>
      <w:r w:rsidRPr="008F0466">
        <w:rPr>
          <w:rFonts w:ascii="Times New Roman" w:hAnsi="Times New Roman" w:cs="Times New Roman"/>
        </w:rPr>
        <w:t xml:space="preserve">рабочей </w:t>
      </w:r>
      <w:r w:rsidR="00B122BD" w:rsidRPr="008F0466">
        <w:rPr>
          <w:rFonts w:ascii="Times New Roman" w:hAnsi="Times New Roman" w:cs="Times New Roman"/>
        </w:rPr>
        <w:t>документации и требования к их  содержанию» утв. Постановлением Правительства РФ от 16 февраля 2008</w:t>
      </w:r>
      <w:r w:rsidR="006F09C2" w:rsidRPr="008F0466">
        <w:rPr>
          <w:rFonts w:ascii="Times New Roman" w:hAnsi="Times New Roman" w:cs="Times New Roman"/>
        </w:rPr>
        <w:t xml:space="preserve"> </w:t>
      </w:r>
      <w:r w:rsidR="00B122BD" w:rsidRPr="008F0466">
        <w:rPr>
          <w:rFonts w:ascii="Times New Roman" w:hAnsi="Times New Roman" w:cs="Times New Roman"/>
        </w:rPr>
        <w:t xml:space="preserve">г. № 87 и настоящим договором) – </w:t>
      </w:r>
      <w:permStart w:id="1428035233" w:edGrp="everyone"/>
      <w:r w:rsidR="001E2339" w:rsidRPr="008F0466">
        <w:rPr>
          <w:rFonts w:ascii="Times New Roman" w:hAnsi="Times New Roman" w:cs="Times New Roman"/>
        </w:rPr>
        <w:t>3</w:t>
      </w:r>
      <w:r w:rsidR="00B122BD" w:rsidRPr="008F0466">
        <w:rPr>
          <w:rFonts w:ascii="Times New Roman" w:hAnsi="Times New Roman" w:cs="Times New Roman"/>
        </w:rPr>
        <w:t xml:space="preserve"> </w:t>
      </w:r>
      <w:permEnd w:id="1428035233"/>
      <w:r w:rsidR="00B122BD" w:rsidRPr="008F0466">
        <w:rPr>
          <w:rFonts w:ascii="Times New Roman" w:hAnsi="Times New Roman" w:cs="Times New Roman"/>
        </w:rPr>
        <w:t>экз.</w:t>
      </w:r>
    </w:p>
    <w:p w:rsidR="00B122BD" w:rsidRPr="008F0466" w:rsidRDefault="006949D4" w:rsidP="000B776C">
      <w:pPr>
        <w:pStyle w:val="aa"/>
        <w:numPr>
          <w:ilvl w:val="0"/>
          <w:numId w:val="9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 xml:space="preserve">рабочая </w:t>
      </w:r>
      <w:r w:rsidR="00B122BD" w:rsidRPr="008F0466">
        <w:rPr>
          <w:rFonts w:ascii="Times New Roman" w:hAnsi="Times New Roman" w:cs="Times New Roman"/>
        </w:rPr>
        <w:t>документация на электронном носителе –</w:t>
      </w:r>
      <w:permStart w:id="690560185" w:edGrp="everyone"/>
      <w:r w:rsidR="00B122BD" w:rsidRPr="008F0466">
        <w:rPr>
          <w:rFonts w:ascii="Times New Roman" w:hAnsi="Times New Roman" w:cs="Times New Roman"/>
        </w:rPr>
        <w:t xml:space="preserve"> 1 </w:t>
      </w:r>
      <w:permEnd w:id="690560185"/>
      <w:r w:rsidR="00B122BD" w:rsidRPr="008F0466">
        <w:rPr>
          <w:rFonts w:ascii="Times New Roman" w:hAnsi="Times New Roman" w:cs="Times New Roman"/>
        </w:rPr>
        <w:t>экз.</w:t>
      </w:r>
    </w:p>
    <w:p w:rsidR="00B122BD" w:rsidRPr="008F0466" w:rsidRDefault="00B122BD" w:rsidP="00B122BD">
      <w:pPr>
        <w:tabs>
          <w:tab w:val="left" w:pos="0"/>
          <w:tab w:val="left" w:pos="540"/>
        </w:tabs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lastRenderedPageBreak/>
        <w:tab/>
        <w:t xml:space="preserve">Полностью законченные работы </w:t>
      </w:r>
      <w:r w:rsidR="00BA694D" w:rsidRPr="008F0466">
        <w:rPr>
          <w:rFonts w:ascii="Times New Roman" w:hAnsi="Times New Roman" w:cs="Times New Roman"/>
        </w:rPr>
        <w:t>Проектировщик</w:t>
      </w:r>
      <w:r w:rsidRPr="008F0466">
        <w:rPr>
          <w:rFonts w:ascii="Times New Roman" w:hAnsi="Times New Roman" w:cs="Times New Roman"/>
        </w:rPr>
        <w:t xml:space="preserve"> сдает Заказчику по актам по адресу: 634059, Томская область, ул. Смирнова, 3</w:t>
      </w:r>
      <w:r w:rsidR="00643949" w:rsidRPr="008F0466">
        <w:rPr>
          <w:rFonts w:ascii="Times New Roman" w:hAnsi="Times New Roman" w:cs="Times New Roman"/>
        </w:rPr>
        <w:t>,</w:t>
      </w:r>
      <w:r w:rsidRPr="008F0466">
        <w:rPr>
          <w:rFonts w:ascii="Times New Roman" w:hAnsi="Times New Roman" w:cs="Times New Roman"/>
        </w:rPr>
        <w:t xml:space="preserve"> г. Томск.</w:t>
      </w:r>
    </w:p>
    <w:p w:rsidR="00CD6CF3" w:rsidRPr="008F0466" w:rsidRDefault="00B122BD" w:rsidP="00CD6CF3">
      <w:pPr>
        <w:tabs>
          <w:tab w:val="left" w:pos="0"/>
          <w:tab w:val="left" w:pos="540"/>
          <w:tab w:val="left" w:pos="720"/>
        </w:tabs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ab/>
      </w:r>
      <w:r w:rsidR="00CD6CF3" w:rsidRPr="008F0466">
        <w:rPr>
          <w:rFonts w:ascii="Times New Roman" w:hAnsi="Times New Roman" w:cs="Times New Roman"/>
        </w:rPr>
        <w:t>2.3. Проектировщик  в соответствии с требованиями настоящего договора передает Заказчику результат выполненной по договору работы, а Заказчик принимает в следующем порядке:</w:t>
      </w:r>
    </w:p>
    <w:p w:rsidR="00CD6CF3" w:rsidRPr="008F0466" w:rsidRDefault="00CD6CF3" w:rsidP="00CD6CF3">
      <w:pPr>
        <w:tabs>
          <w:tab w:val="left" w:pos="0"/>
          <w:tab w:val="left" w:pos="540"/>
          <w:tab w:val="left" w:pos="720"/>
        </w:tabs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>- Проектировщик подготавливает и направляет  Заказчику уведомление о готовности работ,  всю исполнительную документацию согласно действующему законодательству по выполненным работам, а также направляет 2 экземпляра Акта приемки всех выполненных работ, счет-фактуру и счет на оплату.</w:t>
      </w:r>
    </w:p>
    <w:p w:rsidR="00CD6CF3" w:rsidRPr="008F0466" w:rsidRDefault="00CD6CF3" w:rsidP="00CD6CF3">
      <w:pPr>
        <w:tabs>
          <w:tab w:val="left" w:pos="0"/>
          <w:tab w:val="left" w:pos="540"/>
          <w:tab w:val="left" w:pos="720"/>
        </w:tabs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>Документы должны быть направлены Проектировщиком  почтовой связью по адресу, указанному в разделе «АДРЕСА, РЕКВИЗИТЫ и ПОДПИСИ СТОРОН», ценным письмом с описью вложения (иной порядок передачи документов считается ненадлежащим).</w:t>
      </w:r>
    </w:p>
    <w:p w:rsidR="00CD6CF3" w:rsidRPr="008F0466" w:rsidRDefault="00CD6CF3" w:rsidP="00CD6CF3">
      <w:pPr>
        <w:tabs>
          <w:tab w:val="left" w:pos="0"/>
          <w:tab w:val="left" w:pos="540"/>
          <w:tab w:val="left" w:pos="720"/>
        </w:tabs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 xml:space="preserve">          - В случае получения документов не в полном объеме, либо не по надлежащей форме/ненадлежащем оформлении, документы считаются непредставленными, и у Заказчика не возникает обязательства по проверке объема и качества выполненных работ. Заказчик должен уведомить об этом Проектировщика, а Проектировщик  в срок не позднее 5 (Пяти) дней с момента получения уведомления предоставить Заказчику  исправленные документы.</w:t>
      </w:r>
    </w:p>
    <w:p w:rsidR="00CD6CF3" w:rsidRPr="008F0466" w:rsidRDefault="00CD6CF3" w:rsidP="00CD6CF3">
      <w:pPr>
        <w:tabs>
          <w:tab w:val="left" w:pos="0"/>
          <w:tab w:val="left" w:pos="540"/>
          <w:tab w:val="left" w:pos="720"/>
        </w:tabs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>В рамках настоящего пункта стороны пришли к соглашению по терминологии понятий, а именно:</w:t>
      </w:r>
    </w:p>
    <w:p w:rsidR="00CD6CF3" w:rsidRPr="008F0466" w:rsidRDefault="00CD6CF3" w:rsidP="00CD6CF3">
      <w:pPr>
        <w:tabs>
          <w:tab w:val="left" w:pos="0"/>
          <w:tab w:val="left" w:pos="540"/>
          <w:tab w:val="left" w:pos="720"/>
        </w:tabs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>«не в полном объеме» - документы не соответствуют обязательному перечню документов, которые должны быть представлены для принятия работ по договору в соответствии с условиями договора и законодательством Российской Федерации, как по количеству документов, так и в части недостающих страниц/листов/приложений к документу.</w:t>
      </w:r>
    </w:p>
    <w:p w:rsidR="00CD6CF3" w:rsidRPr="008F0466" w:rsidRDefault="00CD6CF3" w:rsidP="00CD6CF3">
      <w:pPr>
        <w:tabs>
          <w:tab w:val="left" w:pos="0"/>
          <w:tab w:val="left" w:pos="540"/>
          <w:tab w:val="left" w:pos="720"/>
        </w:tabs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>«не по надлежащей форме» - форма документа не соответствует форме, согласованной в рамках Договора, либо не соответствует форме, утвержденной законодательством Российской Федерации.</w:t>
      </w:r>
    </w:p>
    <w:p w:rsidR="00CD6CF3" w:rsidRPr="008F0466" w:rsidRDefault="00CD6CF3" w:rsidP="00CD6CF3">
      <w:pPr>
        <w:tabs>
          <w:tab w:val="left" w:pos="0"/>
          <w:tab w:val="left" w:pos="540"/>
          <w:tab w:val="left" w:pos="720"/>
        </w:tabs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>«ненадлежащее оформление» - документы не соответствуют условиям договора и приложениям к нему; отсутствуют необходимые подписи и печати; документы нечитаемые либо трудночитаемые; документы содержат ошибки, опечатки, расхождение информации и прочее; а также такое оформление, которое не позволяет Заказчику объективно и полно оценить выполненный Проектировщиком объем работ, который предлагается к проверке и приемке.</w:t>
      </w:r>
    </w:p>
    <w:p w:rsidR="00CD6CF3" w:rsidRPr="008F0466" w:rsidRDefault="00CD6CF3" w:rsidP="00CD6CF3">
      <w:pPr>
        <w:tabs>
          <w:tab w:val="left" w:pos="0"/>
          <w:tab w:val="left" w:pos="540"/>
          <w:tab w:val="left" w:pos="720"/>
        </w:tabs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>- В случае получения документов в надлежащем объеме и оформлении, Заказчик приступает к проверке объема и качества выполненных работ, а именно:   Заказчик проверяет рабочую документацию, фактический объем и качество выполненных работ, а также соответствие документации фактически выполненным работам.  Срок проверки Заказчиком составляет 15 (Пятнадцать) календарных дней.</w:t>
      </w:r>
    </w:p>
    <w:p w:rsidR="00CD6CF3" w:rsidRPr="008F0466" w:rsidRDefault="00CD6CF3" w:rsidP="00CD6CF3">
      <w:pPr>
        <w:tabs>
          <w:tab w:val="left" w:pos="0"/>
          <w:tab w:val="left" w:pos="540"/>
          <w:tab w:val="left" w:pos="720"/>
        </w:tabs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 xml:space="preserve">- При соответствии фактически выполненных работ по объему и качеству условиям договора, а также  предоставленной документации, Заказчик принимает работы путем подписания  Акта приемки всех выполненных работ </w:t>
      </w:r>
    </w:p>
    <w:p w:rsidR="00CD6CF3" w:rsidRPr="008F0466" w:rsidRDefault="00CD6CF3" w:rsidP="00CD6CF3">
      <w:pPr>
        <w:tabs>
          <w:tab w:val="left" w:pos="0"/>
          <w:tab w:val="left" w:pos="540"/>
          <w:tab w:val="left" w:pos="720"/>
        </w:tabs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>Если отступления в работе от условий настоящего договора или иные недостатки результата работы являются существенными и неустранимыми, Заказчик вправе по своему выбору:</w:t>
      </w:r>
    </w:p>
    <w:p w:rsidR="00CD6CF3" w:rsidRPr="008F0466" w:rsidRDefault="00CD6CF3" w:rsidP="00CD6CF3">
      <w:pPr>
        <w:tabs>
          <w:tab w:val="left" w:pos="0"/>
          <w:tab w:val="left" w:pos="540"/>
          <w:tab w:val="left" w:pos="720"/>
        </w:tabs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 xml:space="preserve">-  отказаться от исполнения договора и потребовать возмещения причиненных убытков. </w:t>
      </w:r>
    </w:p>
    <w:p w:rsidR="00CD6CF3" w:rsidRPr="008F0466" w:rsidRDefault="00CD6CF3" w:rsidP="00CD6CF3">
      <w:pPr>
        <w:tabs>
          <w:tab w:val="left" w:pos="0"/>
          <w:tab w:val="left" w:pos="540"/>
          <w:tab w:val="left" w:pos="720"/>
        </w:tabs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>В случае, если  несоответствия выполненных работ по объему либо по качеству не являются  существенными и неустранимыми, то Заказчик вправе по своему выбору:</w:t>
      </w:r>
    </w:p>
    <w:p w:rsidR="00B122BD" w:rsidRPr="008F0466" w:rsidRDefault="00CD6CF3" w:rsidP="00CD6CF3">
      <w:pPr>
        <w:tabs>
          <w:tab w:val="left" w:pos="0"/>
          <w:tab w:val="left" w:pos="540"/>
          <w:tab w:val="left" w:pos="720"/>
        </w:tabs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 xml:space="preserve">- обязать Проектировщика исправить выявленные нарушения в течение 10 (Десяти) календарных дней с момента предъявления требования Заказчика. Срок для приемки выполненных работ исчисляется заново с  даты получения уведомления Заказчика об исправлении выявленных замечаний, в том числе предоставления исправленных документов. </w:t>
      </w:r>
      <w:r w:rsidR="00B122BD" w:rsidRPr="008F0466">
        <w:rPr>
          <w:rFonts w:ascii="Times New Roman" w:hAnsi="Times New Roman" w:cs="Times New Roman"/>
        </w:rPr>
        <w:t xml:space="preserve">Заказчик обязан в течение 15 (пятнадцати) рабочих дней со дня получения акта сдачи- приемки работ, подписать акт и направить его </w:t>
      </w:r>
      <w:r w:rsidR="00BA694D" w:rsidRPr="008F0466">
        <w:rPr>
          <w:rFonts w:ascii="Times New Roman" w:hAnsi="Times New Roman" w:cs="Times New Roman"/>
        </w:rPr>
        <w:t>Проектировщик</w:t>
      </w:r>
      <w:r w:rsidR="00B122BD" w:rsidRPr="008F0466">
        <w:rPr>
          <w:rFonts w:ascii="Times New Roman" w:hAnsi="Times New Roman" w:cs="Times New Roman"/>
        </w:rPr>
        <w:t xml:space="preserve">у, либо направить </w:t>
      </w:r>
      <w:r w:rsidR="00BA694D" w:rsidRPr="008F0466">
        <w:rPr>
          <w:rFonts w:ascii="Times New Roman" w:hAnsi="Times New Roman" w:cs="Times New Roman"/>
        </w:rPr>
        <w:t>Проектировщик</w:t>
      </w:r>
      <w:r w:rsidR="00B122BD" w:rsidRPr="008F0466">
        <w:rPr>
          <w:rFonts w:ascii="Times New Roman" w:hAnsi="Times New Roman" w:cs="Times New Roman"/>
        </w:rPr>
        <w:t>у письменный мотивированный отказ от приемки работ.</w:t>
      </w:r>
    </w:p>
    <w:p w:rsidR="001E5093" w:rsidRPr="008F0466" w:rsidRDefault="006E59A9" w:rsidP="001E5093">
      <w:pPr>
        <w:tabs>
          <w:tab w:val="left" w:pos="426"/>
          <w:tab w:val="num" w:pos="2202"/>
        </w:tabs>
        <w:jc w:val="both"/>
        <w:rPr>
          <w:rFonts w:ascii="Times New Roman" w:hAnsi="Times New Roman" w:cs="Times New Roman"/>
          <w:bCs/>
        </w:rPr>
      </w:pPr>
      <w:r w:rsidRPr="008F0466">
        <w:rPr>
          <w:rFonts w:ascii="Times New Roman" w:hAnsi="Times New Roman" w:cs="Times New Roman"/>
          <w:bCs/>
        </w:rPr>
        <w:tab/>
      </w:r>
      <w:r w:rsidR="001A1958" w:rsidRPr="008F0466">
        <w:rPr>
          <w:rFonts w:ascii="Times New Roman" w:hAnsi="Times New Roman" w:cs="Times New Roman"/>
          <w:bCs/>
        </w:rPr>
        <w:t xml:space="preserve">  </w:t>
      </w:r>
      <w:r w:rsidRPr="008F0466">
        <w:rPr>
          <w:rFonts w:ascii="Times New Roman" w:hAnsi="Times New Roman" w:cs="Times New Roman"/>
          <w:bCs/>
        </w:rPr>
        <w:t xml:space="preserve">2.4. </w:t>
      </w:r>
      <w:r w:rsidR="001E5093" w:rsidRPr="008F0466">
        <w:rPr>
          <w:rFonts w:ascii="Times New Roman" w:hAnsi="Times New Roman" w:cs="Times New Roman"/>
          <w:bCs/>
        </w:rPr>
        <w:t>Датой окончания работ по настоящему договору является дата подписания Заказчиком Акта приёмки выполненных работ без замечаний.</w:t>
      </w:r>
    </w:p>
    <w:p w:rsidR="00323C48" w:rsidRPr="008F0466" w:rsidRDefault="00323C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bookmarkStart w:id="4" w:name="Par42"/>
      <w:bookmarkEnd w:id="4"/>
      <w:r w:rsidRPr="008F0466">
        <w:rPr>
          <w:rFonts w:ascii="Times New Roman" w:hAnsi="Times New Roman" w:cs="Times New Roman"/>
        </w:rPr>
        <w:t>2.</w:t>
      </w:r>
      <w:r w:rsidR="006E59A9" w:rsidRPr="008F0466">
        <w:rPr>
          <w:rFonts w:ascii="Times New Roman" w:hAnsi="Times New Roman" w:cs="Times New Roman"/>
        </w:rPr>
        <w:t>5</w:t>
      </w:r>
      <w:r w:rsidRPr="008F0466">
        <w:rPr>
          <w:rFonts w:ascii="Times New Roman" w:hAnsi="Times New Roman" w:cs="Times New Roman"/>
        </w:rPr>
        <w:t xml:space="preserve">. В случае обнаружения Заказчиком недостатков в </w:t>
      </w:r>
      <w:r w:rsidR="001E2339" w:rsidRPr="008F0466">
        <w:rPr>
          <w:rFonts w:ascii="Times New Roman" w:hAnsi="Times New Roman" w:cs="Times New Roman"/>
        </w:rPr>
        <w:t>д</w:t>
      </w:r>
      <w:r w:rsidRPr="008F0466">
        <w:rPr>
          <w:rFonts w:ascii="Times New Roman" w:hAnsi="Times New Roman" w:cs="Times New Roman"/>
        </w:rPr>
        <w:t xml:space="preserve">окументации по требованию Заказчика безвозмездно переделать Документацию, а также возместить Заказчику причиненные документально подтвержденные убытки. Сроки для устранения недостатков в </w:t>
      </w:r>
      <w:r w:rsidR="00E1713D" w:rsidRPr="008F0466">
        <w:rPr>
          <w:rFonts w:ascii="Times New Roman" w:hAnsi="Times New Roman" w:cs="Times New Roman"/>
        </w:rPr>
        <w:t>д</w:t>
      </w:r>
      <w:r w:rsidRPr="008F0466">
        <w:rPr>
          <w:rFonts w:ascii="Times New Roman" w:hAnsi="Times New Roman" w:cs="Times New Roman"/>
        </w:rPr>
        <w:t>окументации, а также сроки возмещения убытков согласовываются Сторонами в дополнительном соглашении к настоящему Договору.</w:t>
      </w:r>
    </w:p>
    <w:p w:rsidR="008A54A3" w:rsidRPr="008F0466" w:rsidRDefault="006947FE" w:rsidP="008A54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>2.</w:t>
      </w:r>
      <w:r w:rsidR="006E59A9" w:rsidRPr="008F0466">
        <w:rPr>
          <w:rFonts w:ascii="Times New Roman" w:hAnsi="Times New Roman" w:cs="Times New Roman"/>
        </w:rPr>
        <w:t>6</w:t>
      </w:r>
      <w:r w:rsidR="008A54A3" w:rsidRPr="008F0466">
        <w:rPr>
          <w:rFonts w:ascii="Times New Roman" w:hAnsi="Times New Roman" w:cs="Times New Roman"/>
        </w:rPr>
        <w:t xml:space="preserve">. Согласовать документацию с </w:t>
      </w:r>
      <w:r w:rsidR="006F09C2" w:rsidRPr="008F0466">
        <w:rPr>
          <w:rFonts w:ascii="Times New Roman" w:hAnsi="Times New Roman" w:cs="Times New Roman"/>
        </w:rPr>
        <w:t>Заказчиком, а при необходимости,</w:t>
      </w:r>
      <w:r w:rsidR="008A54A3" w:rsidRPr="008F0466">
        <w:rPr>
          <w:rFonts w:ascii="Times New Roman" w:hAnsi="Times New Roman" w:cs="Times New Roman"/>
        </w:rPr>
        <w:t xml:space="preserve"> с компетентными государственными органами (органами местного самоуправления).</w:t>
      </w:r>
    </w:p>
    <w:p w:rsidR="00B122BD" w:rsidRPr="008F0466" w:rsidRDefault="00B122BD" w:rsidP="00B122BD">
      <w:pPr>
        <w:tabs>
          <w:tab w:val="left" w:pos="0"/>
          <w:tab w:val="left" w:pos="540"/>
        </w:tabs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  <w:b/>
        </w:rPr>
        <w:lastRenderedPageBreak/>
        <w:tab/>
      </w:r>
      <w:r w:rsidR="006E59A9" w:rsidRPr="008F0466">
        <w:rPr>
          <w:rFonts w:ascii="Times New Roman" w:hAnsi="Times New Roman" w:cs="Times New Roman"/>
        </w:rPr>
        <w:t>2.7</w:t>
      </w:r>
      <w:r w:rsidR="006E59A9" w:rsidRPr="008F0466">
        <w:rPr>
          <w:rFonts w:ascii="Times New Roman" w:hAnsi="Times New Roman" w:cs="Times New Roman"/>
          <w:b/>
        </w:rPr>
        <w:t xml:space="preserve">. </w:t>
      </w:r>
      <w:r w:rsidRPr="008F0466">
        <w:rPr>
          <w:rFonts w:ascii="Times New Roman" w:hAnsi="Times New Roman" w:cs="Times New Roman"/>
        </w:rPr>
        <w:t xml:space="preserve">В случае </w:t>
      </w:r>
      <w:r w:rsidR="001E2339" w:rsidRPr="008F0466">
        <w:rPr>
          <w:rFonts w:ascii="Times New Roman" w:hAnsi="Times New Roman" w:cs="Times New Roman"/>
        </w:rPr>
        <w:t xml:space="preserve">согласования </w:t>
      </w:r>
      <w:r w:rsidRPr="008F0466">
        <w:rPr>
          <w:rFonts w:ascii="Times New Roman" w:hAnsi="Times New Roman" w:cs="Times New Roman"/>
        </w:rPr>
        <w:t xml:space="preserve">поэтапного выполнения работ, по результатам выполнения работ по разработке каждого отдельного раздела, подлежащего включению в проект, </w:t>
      </w:r>
      <w:r w:rsidR="00BA694D" w:rsidRPr="008F0466">
        <w:rPr>
          <w:rFonts w:ascii="Times New Roman" w:hAnsi="Times New Roman" w:cs="Times New Roman"/>
        </w:rPr>
        <w:t>Проектировщик</w:t>
      </w:r>
      <w:r w:rsidRPr="008F0466">
        <w:rPr>
          <w:rFonts w:ascii="Times New Roman" w:hAnsi="Times New Roman" w:cs="Times New Roman"/>
        </w:rPr>
        <w:t xml:space="preserve"> направляет его на соглас</w:t>
      </w:r>
      <w:r w:rsidR="008F0466" w:rsidRPr="008F0466">
        <w:rPr>
          <w:rFonts w:ascii="Times New Roman" w:hAnsi="Times New Roman" w:cs="Times New Roman"/>
        </w:rPr>
        <w:t xml:space="preserve">ование Заказчику до формирования </w:t>
      </w:r>
      <w:r w:rsidR="006949D4" w:rsidRPr="008F0466">
        <w:rPr>
          <w:rFonts w:ascii="Times New Roman" w:hAnsi="Times New Roman" w:cs="Times New Roman"/>
        </w:rPr>
        <w:t xml:space="preserve"> рабочей </w:t>
      </w:r>
      <w:r w:rsidRPr="008F0466">
        <w:rPr>
          <w:rFonts w:ascii="Times New Roman" w:hAnsi="Times New Roman" w:cs="Times New Roman"/>
        </w:rPr>
        <w:t xml:space="preserve">документации. Заказчик вправе давать </w:t>
      </w:r>
      <w:r w:rsidR="00BA694D" w:rsidRPr="008F0466">
        <w:rPr>
          <w:rFonts w:ascii="Times New Roman" w:hAnsi="Times New Roman" w:cs="Times New Roman"/>
        </w:rPr>
        <w:t>Проектировщик</w:t>
      </w:r>
      <w:r w:rsidRPr="008F0466">
        <w:rPr>
          <w:rFonts w:ascii="Times New Roman" w:hAnsi="Times New Roman" w:cs="Times New Roman"/>
        </w:rPr>
        <w:t>у указания о внесении изменений и дополнений в отношении содержания и оформления соответствующего раздела в объеме требований постановление РФ № 87 от 16.02.2008</w:t>
      </w:r>
      <w:r w:rsidR="006F09C2" w:rsidRPr="008F0466">
        <w:rPr>
          <w:rFonts w:ascii="Times New Roman" w:hAnsi="Times New Roman" w:cs="Times New Roman"/>
        </w:rPr>
        <w:t xml:space="preserve"> </w:t>
      </w:r>
      <w:r w:rsidRPr="008F0466">
        <w:rPr>
          <w:rFonts w:ascii="Times New Roman" w:hAnsi="Times New Roman" w:cs="Times New Roman"/>
        </w:rPr>
        <w:t>и ГОСТ Р 21.1101-2009.</w:t>
      </w:r>
    </w:p>
    <w:p w:rsidR="001A1958" w:rsidRPr="008F0466" w:rsidRDefault="001A1958" w:rsidP="00B122BD">
      <w:pPr>
        <w:tabs>
          <w:tab w:val="left" w:pos="0"/>
          <w:tab w:val="left" w:pos="540"/>
        </w:tabs>
        <w:jc w:val="both"/>
        <w:rPr>
          <w:rFonts w:ascii="Times New Roman" w:hAnsi="Times New Roman" w:cs="Times New Roman"/>
        </w:rPr>
      </w:pPr>
    </w:p>
    <w:p w:rsidR="00323C48" w:rsidRPr="008F0466" w:rsidRDefault="00323C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bookmarkStart w:id="5" w:name="Par48"/>
      <w:bookmarkEnd w:id="5"/>
      <w:r w:rsidRPr="008F0466">
        <w:rPr>
          <w:rFonts w:ascii="Times New Roman" w:hAnsi="Times New Roman" w:cs="Times New Roman"/>
          <w:b/>
        </w:rPr>
        <w:t xml:space="preserve">3. СТОИМОСТЬ И ПОРЯДОК </w:t>
      </w:r>
      <w:r w:rsidR="001E5093" w:rsidRPr="008F0466">
        <w:rPr>
          <w:rFonts w:ascii="Times New Roman" w:hAnsi="Times New Roman" w:cs="Times New Roman"/>
          <w:b/>
        </w:rPr>
        <w:t xml:space="preserve">ПРИЕМКИ И </w:t>
      </w:r>
      <w:r w:rsidRPr="008F0466">
        <w:rPr>
          <w:rFonts w:ascii="Times New Roman" w:hAnsi="Times New Roman" w:cs="Times New Roman"/>
          <w:b/>
        </w:rPr>
        <w:t>ОПЛАТЫ РАБОТ</w:t>
      </w:r>
    </w:p>
    <w:p w:rsidR="00323C48" w:rsidRPr="008F0466" w:rsidRDefault="00323C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bookmarkStart w:id="6" w:name="Par50"/>
      <w:bookmarkEnd w:id="6"/>
      <w:r w:rsidRPr="008F0466">
        <w:rPr>
          <w:rFonts w:ascii="Times New Roman" w:hAnsi="Times New Roman" w:cs="Times New Roman"/>
        </w:rPr>
        <w:t xml:space="preserve">3.1. Стоимость работ по настоящему Договору </w:t>
      </w:r>
      <w:r w:rsidR="00DF64C3" w:rsidRPr="008F0466">
        <w:rPr>
          <w:rFonts w:ascii="Times New Roman" w:hAnsi="Times New Roman" w:cs="Times New Roman"/>
        </w:rPr>
        <w:t xml:space="preserve">определяется сметой, являющейся неотъемлемой частью настоящего договора (Приложение № 2), и </w:t>
      </w:r>
      <w:permStart w:id="1387874580" w:edGrp="everyone"/>
      <w:r w:rsidRPr="008F0466">
        <w:rPr>
          <w:rFonts w:ascii="Times New Roman" w:hAnsi="Times New Roman" w:cs="Times New Roman"/>
        </w:rPr>
        <w:t>составляет _</w:t>
      </w:r>
      <w:r w:rsidR="00010D34" w:rsidRPr="008F0466">
        <w:rPr>
          <w:rFonts w:ascii="Times New Roman" w:hAnsi="Times New Roman" w:cs="Times New Roman"/>
        </w:rPr>
        <w:t>_________ руб., включая НДС - 20</w:t>
      </w:r>
      <w:r w:rsidRPr="008F0466">
        <w:rPr>
          <w:rFonts w:ascii="Times New Roman" w:hAnsi="Times New Roman" w:cs="Times New Roman"/>
        </w:rPr>
        <w:t>%.</w:t>
      </w:r>
      <w:permEnd w:id="1387874580"/>
    </w:p>
    <w:p w:rsidR="00DF64C3" w:rsidRPr="008F0466" w:rsidRDefault="00DF64C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  <w:spacing w:val="-2"/>
        </w:rPr>
        <w:t xml:space="preserve">Стоимость работ является окончательной. </w:t>
      </w:r>
      <w:r w:rsidR="00E360D7" w:rsidRPr="008F0466">
        <w:rPr>
          <w:rFonts w:ascii="Times New Roman" w:hAnsi="Times New Roman" w:cs="Times New Roman"/>
        </w:rPr>
        <w:t>В случае</w:t>
      </w:r>
      <w:r w:rsidR="00E360D7" w:rsidRPr="008F0466">
        <w:rPr>
          <w:rFonts w:ascii="Times New Roman" w:hAnsi="Times New Roman" w:cs="Times New Roman"/>
          <w:b/>
        </w:rPr>
        <w:t xml:space="preserve"> </w:t>
      </w:r>
      <w:r w:rsidR="00E360D7" w:rsidRPr="008F0466">
        <w:rPr>
          <w:rFonts w:ascii="Times New Roman" w:hAnsi="Times New Roman" w:cs="Times New Roman"/>
        </w:rPr>
        <w:t>возникновения необходимости выполнения Проектировщиком дополнительных работ по настоящему договору, не входящих в объем выполняемых работ, данные работы производятся только на условиях, согласованных обеими сторонами, после подписания дополнительных смет и при необходимости дополнительного соглашения</w:t>
      </w:r>
      <w:r w:rsidRPr="008F0466">
        <w:rPr>
          <w:rFonts w:ascii="Times New Roman" w:hAnsi="Times New Roman" w:cs="Times New Roman"/>
          <w:spacing w:val="-2"/>
        </w:rPr>
        <w:t>.</w:t>
      </w:r>
    </w:p>
    <w:p w:rsidR="006E59A9" w:rsidRPr="008F0466" w:rsidRDefault="00323C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>3.2. Заказчик обязуется оплатить стоимость работ</w:t>
      </w:r>
      <w:r w:rsidR="006E59A9" w:rsidRPr="008F0466">
        <w:rPr>
          <w:rFonts w:ascii="Times New Roman" w:hAnsi="Times New Roman" w:cs="Times New Roman"/>
        </w:rPr>
        <w:t xml:space="preserve"> в следующем порядке:</w:t>
      </w:r>
    </w:p>
    <w:p w:rsidR="006E59A9" w:rsidRPr="008F0466" w:rsidRDefault="006E59A9" w:rsidP="006F09C2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ind w:left="851" w:hanging="284"/>
        <w:jc w:val="both"/>
        <w:rPr>
          <w:rFonts w:ascii="Times New Roman" w:hAnsi="Times New Roman" w:cs="Times New Roman"/>
        </w:rPr>
      </w:pPr>
      <w:permStart w:id="103233999" w:edGrp="everyone"/>
      <w:r w:rsidRPr="008F0466">
        <w:rPr>
          <w:rFonts w:ascii="Times New Roman" w:hAnsi="Times New Roman" w:cs="Times New Roman"/>
        </w:rPr>
        <w:t>____________________ в течение _____________;</w:t>
      </w:r>
    </w:p>
    <w:p w:rsidR="006E59A9" w:rsidRPr="008F0466" w:rsidRDefault="006E59A9" w:rsidP="006F09C2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ind w:left="851" w:hanging="284"/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>___________________ в течение _____________;</w:t>
      </w:r>
    </w:p>
    <w:p w:rsidR="00323C48" w:rsidRPr="008F0466" w:rsidRDefault="006E59A9" w:rsidP="006F09C2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ind w:left="851" w:hanging="284"/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>окончательный расчет __________</w:t>
      </w:r>
      <w:r w:rsidR="00323C48" w:rsidRPr="008F0466">
        <w:rPr>
          <w:rFonts w:ascii="Times New Roman" w:hAnsi="Times New Roman" w:cs="Times New Roman"/>
        </w:rPr>
        <w:t xml:space="preserve"> в течение </w:t>
      </w:r>
      <w:r w:rsidR="00DF64C3" w:rsidRPr="008F0466">
        <w:rPr>
          <w:rFonts w:ascii="Times New Roman" w:hAnsi="Times New Roman" w:cs="Times New Roman"/>
        </w:rPr>
        <w:t>5 банковских дней с момента подписа</w:t>
      </w:r>
      <w:r w:rsidR="00323C48" w:rsidRPr="008F0466">
        <w:rPr>
          <w:rFonts w:ascii="Times New Roman" w:hAnsi="Times New Roman" w:cs="Times New Roman"/>
        </w:rPr>
        <w:t xml:space="preserve">ния </w:t>
      </w:r>
      <w:r w:rsidR="00DF64C3" w:rsidRPr="008F0466">
        <w:rPr>
          <w:rFonts w:ascii="Times New Roman" w:hAnsi="Times New Roman" w:cs="Times New Roman"/>
        </w:rPr>
        <w:t>без замечаний акта выполненных работ (Приложение № 3)</w:t>
      </w:r>
      <w:r w:rsidR="00323C48" w:rsidRPr="008F0466">
        <w:rPr>
          <w:rFonts w:ascii="Times New Roman" w:hAnsi="Times New Roman" w:cs="Times New Roman"/>
        </w:rPr>
        <w:t>.</w:t>
      </w:r>
    </w:p>
    <w:permEnd w:id="103233999"/>
    <w:p w:rsidR="00323C48" w:rsidRPr="008F0466" w:rsidRDefault="00323C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 xml:space="preserve">3.3. Способ оплаты: </w:t>
      </w:r>
      <w:r w:rsidR="00DF64C3" w:rsidRPr="008F0466">
        <w:rPr>
          <w:rFonts w:ascii="Times New Roman" w:hAnsi="Times New Roman" w:cs="Times New Roman"/>
        </w:rPr>
        <w:t>перечислением денежных средств на расчетный счет Заказчика</w:t>
      </w:r>
      <w:r w:rsidRPr="008F0466">
        <w:rPr>
          <w:rFonts w:ascii="Times New Roman" w:hAnsi="Times New Roman" w:cs="Times New Roman"/>
        </w:rPr>
        <w:t>.</w:t>
      </w:r>
    </w:p>
    <w:p w:rsidR="00323C48" w:rsidRPr="008F0466" w:rsidRDefault="00323C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 xml:space="preserve">3.4. Обязательство Заказчика </w:t>
      </w:r>
      <w:r w:rsidR="00DF64C3" w:rsidRPr="008F0466">
        <w:rPr>
          <w:rFonts w:ascii="Times New Roman" w:hAnsi="Times New Roman" w:cs="Times New Roman"/>
        </w:rPr>
        <w:t xml:space="preserve">по </w:t>
      </w:r>
      <w:r w:rsidRPr="008F0466">
        <w:rPr>
          <w:rFonts w:ascii="Times New Roman" w:hAnsi="Times New Roman" w:cs="Times New Roman"/>
        </w:rPr>
        <w:t>оплат</w:t>
      </w:r>
      <w:r w:rsidR="00DF64C3" w:rsidRPr="008F0466">
        <w:rPr>
          <w:rFonts w:ascii="Times New Roman" w:hAnsi="Times New Roman" w:cs="Times New Roman"/>
        </w:rPr>
        <w:t xml:space="preserve">е </w:t>
      </w:r>
      <w:r w:rsidRPr="008F0466">
        <w:rPr>
          <w:rFonts w:ascii="Times New Roman" w:hAnsi="Times New Roman" w:cs="Times New Roman"/>
        </w:rPr>
        <w:t>считается исполненным с момента списания денежных средств в размере, указанном в п. 3.1 настоящего Договора, с расчетного счета Заказчика.</w:t>
      </w:r>
    </w:p>
    <w:p w:rsidR="00E44261" w:rsidRPr="008F0466" w:rsidRDefault="00A94D9F" w:rsidP="00E442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8F0466">
        <w:rPr>
          <w:rFonts w:ascii="Times New Roman" w:hAnsi="Times New Roman" w:cs="Times New Roman"/>
        </w:rPr>
        <w:t xml:space="preserve">3.5. </w:t>
      </w:r>
      <w:r w:rsidR="00915586" w:rsidRPr="008F0466">
        <w:rPr>
          <w:rFonts w:ascii="Times New Roman" w:hAnsi="Times New Roman"/>
        </w:rPr>
        <w:t xml:space="preserve">Затраты </w:t>
      </w:r>
      <w:r w:rsidR="00BA694D" w:rsidRPr="008F0466">
        <w:rPr>
          <w:rFonts w:ascii="Times New Roman" w:hAnsi="Times New Roman"/>
        </w:rPr>
        <w:t>Проектировщик</w:t>
      </w:r>
      <w:r w:rsidR="00915586" w:rsidRPr="008F0466">
        <w:rPr>
          <w:rFonts w:ascii="Times New Roman" w:hAnsi="Times New Roman"/>
        </w:rPr>
        <w:t>а по осуществлению авторского надзора включены в стоимость выполняемых по настоящему договор</w:t>
      </w:r>
      <w:r w:rsidR="00E44261" w:rsidRPr="008F0466">
        <w:rPr>
          <w:rFonts w:ascii="Times New Roman" w:hAnsi="Times New Roman"/>
        </w:rPr>
        <w:t>у работ, определенную в п. 3.1.</w:t>
      </w:r>
    </w:p>
    <w:p w:rsidR="00E44261" w:rsidRPr="008F0466" w:rsidRDefault="00E44261" w:rsidP="00E442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 xml:space="preserve">3.6. </w:t>
      </w:r>
      <w:r w:rsidR="00A94D9F" w:rsidRPr="008F0466">
        <w:rPr>
          <w:rFonts w:ascii="Times New Roman" w:hAnsi="Times New Roman" w:cs="Times New Roman"/>
        </w:rPr>
        <w:t xml:space="preserve">Затраты </w:t>
      </w:r>
      <w:r w:rsidR="00BA694D" w:rsidRPr="008F0466">
        <w:rPr>
          <w:rFonts w:ascii="Times New Roman" w:hAnsi="Times New Roman" w:cs="Times New Roman"/>
        </w:rPr>
        <w:t>Проектировщик</w:t>
      </w:r>
      <w:r w:rsidR="00A94D9F" w:rsidRPr="008F0466">
        <w:rPr>
          <w:rFonts w:ascii="Times New Roman" w:hAnsi="Times New Roman" w:cs="Times New Roman"/>
        </w:rPr>
        <w:t>а на оплату командировочных и транспортных расходов своего персонала при выполнении работ по настоящему договору также входят в стоимость работ.</w:t>
      </w:r>
    </w:p>
    <w:p w:rsidR="00A94D9F" w:rsidRPr="008F0466" w:rsidRDefault="00E44261" w:rsidP="00E442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 xml:space="preserve">3.7. </w:t>
      </w:r>
      <w:r w:rsidR="00A94D9F" w:rsidRPr="008F0466">
        <w:rPr>
          <w:rFonts w:ascii="Times New Roman" w:hAnsi="Times New Roman" w:cs="Times New Roman"/>
        </w:rPr>
        <w:t>Стоимость услуг органов государственного надзора (контроля), организаций по проведению всех видов экспертиз и получения сертификатов соответствия и разрешения на применения не входит в общую стоимость работ, указанную в пункте 3.1., а оплачивается Заказчиком отдельно на основании документов, выставленных органами государственного надзора (контроля).</w:t>
      </w:r>
    </w:p>
    <w:p w:rsidR="00CC331D" w:rsidRPr="008F0466" w:rsidRDefault="00CC331D" w:rsidP="00CC331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50" w:lineRule="exact"/>
        <w:jc w:val="both"/>
        <w:rPr>
          <w:rFonts w:ascii="Times New Roman" w:hAnsi="Times New Roman" w:cs="Times New Roman"/>
          <w:b/>
          <w:i/>
          <w:spacing w:val="-2"/>
        </w:rPr>
      </w:pPr>
    </w:p>
    <w:p w:rsidR="00CC331D" w:rsidRPr="008F0466" w:rsidRDefault="00CC331D" w:rsidP="00CC331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50" w:lineRule="exact"/>
        <w:jc w:val="both"/>
        <w:rPr>
          <w:rFonts w:ascii="Times New Roman" w:hAnsi="Times New Roman" w:cs="Times New Roman"/>
          <w:spacing w:val="-2"/>
        </w:rPr>
      </w:pPr>
      <w:permStart w:id="1038235636" w:edGrp="everyone"/>
      <w:r w:rsidRPr="008F0466">
        <w:rPr>
          <w:rFonts w:ascii="Times New Roman" w:hAnsi="Times New Roman" w:cs="Times New Roman"/>
          <w:b/>
          <w:i/>
          <w:spacing w:val="-2"/>
        </w:rPr>
        <w:t>В случае если по договору оплата работ производится в порядке предоплаты и при стоимости работ согласно смете более одного миллиона рублей, договор дополняется п.</w:t>
      </w:r>
      <w:r w:rsidR="000B776C" w:rsidRPr="008F0466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8F0466">
        <w:rPr>
          <w:rFonts w:ascii="Times New Roman" w:hAnsi="Times New Roman" w:cs="Times New Roman"/>
          <w:b/>
          <w:i/>
          <w:spacing w:val="-2"/>
        </w:rPr>
        <w:t>3.</w:t>
      </w:r>
      <w:r w:rsidR="000B776C" w:rsidRPr="008F0466">
        <w:rPr>
          <w:rFonts w:ascii="Times New Roman" w:hAnsi="Times New Roman" w:cs="Times New Roman"/>
          <w:b/>
          <w:i/>
          <w:spacing w:val="-2"/>
        </w:rPr>
        <w:t>8</w:t>
      </w:r>
      <w:r w:rsidRPr="008F0466">
        <w:rPr>
          <w:rFonts w:ascii="Times New Roman" w:hAnsi="Times New Roman" w:cs="Times New Roman"/>
          <w:b/>
          <w:i/>
          <w:spacing w:val="-2"/>
        </w:rPr>
        <w:t>. следующего содержания</w:t>
      </w:r>
      <w:r w:rsidRPr="008F0466">
        <w:rPr>
          <w:rFonts w:ascii="Times New Roman" w:hAnsi="Times New Roman" w:cs="Times New Roman"/>
          <w:b/>
          <w:spacing w:val="-2"/>
        </w:rPr>
        <w:t>:</w:t>
      </w:r>
    </w:p>
    <w:p w:rsidR="00CC331D" w:rsidRPr="008F0466" w:rsidRDefault="00CC331D" w:rsidP="00CC331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50" w:lineRule="exact"/>
        <w:jc w:val="both"/>
        <w:rPr>
          <w:rFonts w:ascii="Times New Roman" w:hAnsi="Times New Roman" w:cs="Times New Roman"/>
          <w:spacing w:val="-11"/>
        </w:rPr>
      </w:pPr>
      <w:r w:rsidRPr="008F0466">
        <w:rPr>
          <w:rFonts w:ascii="Times New Roman" w:hAnsi="Times New Roman" w:cs="Times New Roman"/>
          <w:spacing w:val="-2"/>
        </w:rPr>
        <w:tab/>
        <w:t>3.</w:t>
      </w:r>
      <w:r w:rsidR="000B776C" w:rsidRPr="008F0466">
        <w:rPr>
          <w:rFonts w:ascii="Times New Roman" w:hAnsi="Times New Roman" w:cs="Times New Roman"/>
          <w:spacing w:val="-2"/>
        </w:rPr>
        <w:t>8</w:t>
      </w:r>
      <w:r w:rsidRPr="008F0466">
        <w:rPr>
          <w:rFonts w:ascii="Times New Roman" w:hAnsi="Times New Roman" w:cs="Times New Roman"/>
          <w:spacing w:val="-2"/>
        </w:rPr>
        <w:t>. Проектировщик обязан в срок не позднее 10 рабочих дней с даты подписания договора предоставить Заказчику банковскую гарантию возврата аванса.</w:t>
      </w:r>
    </w:p>
    <w:p w:rsidR="00CC331D" w:rsidRPr="008F0466" w:rsidRDefault="00CC331D" w:rsidP="00CC331D">
      <w:pPr>
        <w:ind w:firstLine="708"/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>Банковская гарантия должна соответствовать следующим определенным Заказчиком условиям:</w:t>
      </w:r>
    </w:p>
    <w:p w:rsidR="00CC331D" w:rsidRPr="008F0466" w:rsidRDefault="00CC331D" w:rsidP="00CC331D">
      <w:pPr>
        <w:numPr>
          <w:ilvl w:val="0"/>
          <w:numId w:val="3"/>
        </w:numPr>
        <w:tabs>
          <w:tab w:val="left" w:pos="106"/>
          <w:tab w:val="left" w:pos="568"/>
        </w:tabs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>б</w:t>
      </w:r>
      <w:r w:rsidR="00643949" w:rsidRPr="008F0466">
        <w:rPr>
          <w:rFonts w:ascii="Times New Roman" w:hAnsi="Times New Roman" w:cs="Times New Roman"/>
        </w:rPr>
        <w:t>ыть выдана следующими банками: П</w:t>
      </w:r>
      <w:r w:rsidRPr="008F0466">
        <w:rPr>
          <w:rFonts w:ascii="Times New Roman" w:hAnsi="Times New Roman" w:cs="Times New Roman"/>
        </w:rPr>
        <w:t>АО «С</w:t>
      </w:r>
      <w:r w:rsidR="00643949" w:rsidRPr="008F0466">
        <w:rPr>
          <w:rFonts w:ascii="Times New Roman" w:hAnsi="Times New Roman" w:cs="Times New Roman"/>
        </w:rPr>
        <w:t>бербанк РФ», ОАО «НОМОС-БАНК», П</w:t>
      </w:r>
      <w:r w:rsidRPr="008F0466">
        <w:rPr>
          <w:rFonts w:ascii="Times New Roman" w:hAnsi="Times New Roman" w:cs="Times New Roman"/>
        </w:rPr>
        <w:t>АО «</w:t>
      </w:r>
      <w:r w:rsidR="00643949" w:rsidRPr="008F0466">
        <w:rPr>
          <w:rFonts w:ascii="Times New Roman" w:hAnsi="Times New Roman" w:cs="Times New Roman"/>
        </w:rPr>
        <w:t>БИН</w:t>
      </w:r>
      <w:r w:rsidRPr="008F0466">
        <w:rPr>
          <w:rFonts w:ascii="Times New Roman" w:hAnsi="Times New Roman" w:cs="Times New Roman"/>
        </w:rPr>
        <w:t>Б</w:t>
      </w:r>
      <w:r w:rsidR="00643949" w:rsidRPr="008F0466">
        <w:rPr>
          <w:rFonts w:ascii="Times New Roman" w:hAnsi="Times New Roman" w:cs="Times New Roman"/>
        </w:rPr>
        <w:t>АНК</w:t>
      </w:r>
      <w:r w:rsidRPr="008F0466">
        <w:rPr>
          <w:rFonts w:ascii="Times New Roman" w:hAnsi="Times New Roman" w:cs="Times New Roman"/>
        </w:rPr>
        <w:t>», ЗАО «Райфф</w:t>
      </w:r>
      <w:r w:rsidR="00643949" w:rsidRPr="008F0466">
        <w:rPr>
          <w:rFonts w:ascii="Times New Roman" w:hAnsi="Times New Roman" w:cs="Times New Roman"/>
        </w:rPr>
        <w:t>айзенбанк», ПАО «Газпромбанк»,  П</w:t>
      </w:r>
      <w:r w:rsidRPr="008F0466">
        <w:rPr>
          <w:rFonts w:ascii="Times New Roman" w:hAnsi="Times New Roman" w:cs="Times New Roman"/>
        </w:rPr>
        <w:t xml:space="preserve">АО «Банк ВТБ». </w:t>
      </w:r>
    </w:p>
    <w:p w:rsidR="00CC331D" w:rsidRPr="008F0466" w:rsidRDefault="00CC331D" w:rsidP="00CC331D">
      <w:pPr>
        <w:numPr>
          <w:ilvl w:val="0"/>
          <w:numId w:val="3"/>
        </w:numPr>
        <w:tabs>
          <w:tab w:val="left" w:pos="106"/>
          <w:tab w:val="left" w:pos="568"/>
        </w:tabs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>сумма Банковской гарантии равна сумме аванса по договору;</w:t>
      </w:r>
    </w:p>
    <w:p w:rsidR="00CC331D" w:rsidRPr="008F0466" w:rsidRDefault="00CC331D" w:rsidP="00CC331D">
      <w:pPr>
        <w:numPr>
          <w:ilvl w:val="0"/>
          <w:numId w:val="3"/>
        </w:numPr>
        <w:tabs>
          <w:tab w:val="left" w:pos="106"/>
          <w:tab w:val="left" w:pos="568"/>
        </w:tabs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 xml:space="preserve">выдается в обеспечение исполнения </w:t>
      </w:r>
      <w:r w:rsidR="0055134B" w:rsidRPr="008F0466">
        <w:rPr>
          <w:rFonts w:ascii="Times New Roman" w:hAnsi="Times New Roman" w:cs="Times New Roman"/>
        </w:rPr>
        <w:t>Проектировщик</w:t>
      </w:r>
      <w:r w:rsidRPr="008F0466">
        <w:rPr>
          <w:rFonts w:ascii="Times New Roman" w:hAnsi="Times New Roman" w:cs="Times New Roman"/>
        </w:rPr>
        <w:t>ом в полном объеме и в согласованный срок своих обязательств по Договору;</w:t>
      </w:r>
    </w:p>
    <w:p w:rsidR="00CC331D" w:rsidRPr="008F0466" w:rsidRDefault="00CC331D" w:rsidP="00CC331D">
      <w:pPr>
        <w:numPr>
          <w:ilvl w:val="0"/>
          <w:numId w:val="3"/>
        </w:numPr>
        <w:tabs>
          <w:tab w:val="left" w:pos="106"/>
          <w:tab w:val="left" w:pos="568"/>
        </w:tabs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 xml:space="preserve">основанием для уплаты банком суммы по Банковской гарантии является неисполнение в срок либо ненадлежащее исполнение </w:t>
      </w:r>
      <w:r w:rsidR="0055134B" w:rsidRPr="008F0466">
        <w:rPr>
          <w:rFonts w:ascii="Times New Roman" w:hAnsi="Times New Roman" w:cs="Times New Roman"/>
        </w:rPr>
        <w:t>Проектировщик</w:t>
      </w:r>
      <w:r w:rsidRPr="008F0466">
        <w:rPr>
          <w:rFonts w:ascii="Times New Roman" w:hAnsi="Times New Roman" w:cs="Times New Roman"/>
        </w:rPr>
        <w:t>ом своих обязательств по настоящему Договору;</w:t>
      </w:r>
    </w:p>
    <w:p w:rsidR="00CC331D" w:rsidRPr="008F0466" w:rsidRDefault="00CC331D" w:rsidP="00CC331D">
      <w:pPr>
        <w:numPr>
          <w:ilvl w:val="0"/>
          <w:numId w:val="3"/>
        </w:numPr>
        <w:tabs>
          <w:tab w:val="left" w:pos="106"/>
          <w:tab w:val="left" w:pos="568"/>
        </w:tabs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>бенефициаром по Банковской гарантии выступает Заказчик в единственном лице;</w:t>
      </w:r>
    </w:p>
    <w:p w:rsidR="00CC331D" w:rsidRPr="008F0466" w:rsidRDefault="00CC331D" w:rsidP="00CC331D">
      <w:pPr>
        <w:numPr>
          <w:ilvl w:val="0"/>
          <w:numId w:val="3"/>
        </w:numPr>
        <w:tabs>
          <w:tab w:val="left" w:pos="106"/>
          <w:tab w:val="left" w:pos="568"/>
        </w:tabs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>Банковская гарантия не может быть отозвана банком (гарантом) (безотзывная Банковская гарантия);</w:t>
      </w:r>
    </w:p>
    <w:p w:rsidR="00CC331D" w:rsidRPr="008F0466" w:rsidRDefault="00CC331D" w:rsidP="00CC331D">
      <w:pPr>
        <w:numPr>
          <w:ilvl w:val="0"/>
          <w:numId w:val="3"/>
        </w:numPr>
        <w:tabs>
          <w:tab w:val="left" w:pos="106"/>
          <w:tab w:val="left" w:pos="568"/>
        </w:tabs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>Банковская гарантия вступает в силу со дня ее выдачи. Срок действия Банковской гарантии: на срок выполнения работ по договору плюс 60 календарных дней;</w:t>
      </w:r>
    </w:p>
    <w:p w:rsidR="00CC331D" w:rsidRPr="008F0466" w:rsidRDefault="00CC331D" w:rsidP="00CC331D">
      <w:pPr>
        <w:numPr>
          <w:ilvl w:val="0"/>
          <w:numId w:val="3"/>
        </w:numPr>
        <w:tabs>
          <w:tab w:val="left" w:pos="106"/>
          <w:tab w:val="left" w:pos="568"/>
        </w:tabs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lastRenderedPageBreak/>
        <w:t xml:space="preserve">неисполнение в срок или ненадлежащее исполнение </w:t>
      </w:r>
      <w:r w:rsidR="0055134B" w:rsidRPr="008F0466">
        <w:rPr>
          <w:rFonts w:ascii="Times New Roman" w:hAnsi="Times New Roman" w:cs="Times New Roman"/>
        </w:rPr>
        <w:t>Проектировщик</w:t>
      </w:r>
      <w:r w:rsidRPr="008F0466">
        <w:rPr>
          <w:rFonts w:ascii="Times New Roman" w:hAnsi="Times New Roman" w:cs="Times New Roman"/>
        </w:rPr>
        <w:t>ом своих обязательств перед Заказчиком является безусловным основанием предъявления Поставщиком денежного требования по Банковской гарантии к банку;</w:t>
      </w:r>
    </w:p>
    <w:p w:rsidR="00CC331D" w:rsidRPr="008F0466" w:rsidRDefault="00CC331D" w:rsidP="00CC331D">
      <w:pPr>
        <w:numPr>
          <w:ilvl w:val="0"/>
          <w:numId w:val="3"/>
        </w:numPr>
        <w:tabs>
          <w:tab w:val="left" w:pos="106"/>
          <w:tab w:val="left" w:pos="568"/>
        </w:tabs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>срок уплаты банком суммы по Банковской гарантии – в течение 5 (пяти) рабочих дней с даты получения требования Заказчика об уплате суммы гарантии».</w:t>
      </w:r>
    </w:p>
    <w:p w:rsidR="00CC331D" w:rsidRPr="008F0466" w:rsidRDefault="00CC331D" w:rsidP="0064394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 xml:space="preserve">В случае нарушения срока предоставления гарантии </w:t>
      </w:r>
      <w:r w:rsidR="0055134B" w:rsidRPr="008F0466">
        <w:rPr>
          <w:rFonts w:ascii="Times New Roman" w:hAnsi="Times New Roman" w:cs="Times New Roman"/>
        </w:rPr>
        <w:t>Проектировщик</w:t>
      </w:r>
      <w:r w:rsidRPr="008F0466">
        <w:rPr>
          <w:rFonts w:ascii="Times New Roman" w:hAnsi="Times New Roman" w:cs="Times New Roman"/>
        </w:rPr>
        <w:t xml:space="preserve"> обязан выплатить Заказчику работ штраф в размере 5% от договорной цены за каждый день просрочки.</w:t>
      </w:r>
    </w:p>
    <w:permEnd w:id="1038235636"/>
    <w:p w:rsidR="00CC331D" w:rsidRPr="008F0466" w:rsidRDefault="00CC331D" w:rsidP="00CC331D">
      <w:pPr>
        <w:tabs>
          <w:tab w:val="left" w:pos="106"/>
          <w:tab w:val="left" w:pos="568"/>
        </w:tabs>
        <w:ind w:left="593"/>
        <w:jc w:val="both"/>
      </w:pPr>
    </w:p>
    <w:p w:rsidR="00323C48" w:rsidRPr="008F0466" w:rsidRDefault="00323C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bookmarkStart w:id="7" w:name="Par55"/>
      <w:bookmarkEnd w:id="7"/>
      <w:r w:rsidRPr="008F0466">
        <w:rPr>
          <w:rFonts w:ascii="Times New Roman" w:hAnsi="Times New Roman" w:cs="Times New Roman"/>
          <w:b/>
        </w:rPr>
        <w:t>4. ОТВЕТСТВЕННОСТЬ И ПОРЯДОК РАЗРЕШЕНИЯ СПОРОВ</w:t>
      </w:r>
    </w:p>
    <w:p w:rsidR="00323C48" w:rsidRPr="008F0466" w:rsidRDefault="00323C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 xml:space="preserve">4.1. В случае нарушения </w:t>
      </w:r>
      <w:r w:rsidR="00BA694D" w:rsidRPr="008F0466">
        <w:rPr>
          <w:rFonts w:ascii="Times New Roman" w:hAnsi="Times New Roman" w:cs="Times New Roman"/>
        </w:rPr>
        <w:t>Проектировщик</w:t>
      </w:r>
      <w:r w:rsidRPr="008F0466">
        <w:rPr>
          <w:rFonts w:ascii="Times New Roman" w:hAnsi="Times New Roman" w:cs="Times New Roman"/>
        </w:rPr>
        <w:t xml:space="preserve">ом сроков выполнения работ Заказчик вправе потребовать от </w:t>
      </w:r>
      <w:r w:rsidR="00BA694D" w:rsidRPr="008F0466">
        <w:rPr>
          <w:rFonts w:ascii="Times New Roman" w:hAnsi="Times New Roman" w:cs="Times New Roman"/>
        </w:rPr>
        <w:t>Проектировщик</w:t>
      </w:r>
      <w:r w:rsidRPr="008F0466">
        <w:rPr>
          <w:rFonts w:ascii="Times New Roman" w:hAnsi="Times New Roman" w:cs="Times New Roman"/>
        </w:rPr>
        <w:t xml:space="preserve">а уплаты неустойки в размере </w:t>
      </w:r>
      <w:r w:rsidR="00E46AE0" w:rsidRPr="008F0466">
        <w:rPr>
          <w:rFonts w:ascii="Times New Roman" w:hAnsi="Times New Roman" w:cs="Times New Roman"/>
        </w:rPr>
        <w:t>0,</w:t>
      </w:r>
      <w:r w:rsidR="00632FB4" w:rsidRPr="008F0466">
        <w:rPr>
          <w:rFonts w:ascii="Times New Roman" w:hAnsi="Times New Roman" w:cs="Times New Roman"/>
        </w:rPr>
        <w:t xml:space="preserve">1% от стоимости </w:t>
      </w:r>
      <w:r w:rsidR="008F3126" w:rsidRPr="008F0466">
        <w:rPr>
          <w:rFonts w:ascii="Times New Roman" w:hAnsi="Times New Roman" w:cs="Times New Roman"/>
        </w:rPr>
        <w:t xml:space="preserve">невыполненных </w:t>
      </w:r>
      <w:r w:rsidR="00632FB4" w:rsidRPr="008F0466">
        <w:rPr>
          <w:rFonts w:ascii="Times New Roman" w:hAnsi="Times New Roman" w:cs="Times New Roman"/>
        </w:rPr>
        <w:t>работ, предусмотренных сметой</w:t>
      </w:r>
      <w:r w:rsidRPr="008F0466">
        <w:rPr>
          <w:rFonts w:ascii="Times New Roman" w:hAnsi="Times New Roman" w:cs="Times New Roman"/>
        </w:rPr>
        <w:t xml:space="preserve"> за каждый день просрочки</w:t>
      </w:r>
      <w:r w:rsidR="00CC331D" w:rsidRPr="008F0466">
        <w:rPr>
          <w:rFonts w:ascii="Times New Roman" w:hAnsi="Times New Roman" w:cs="Times New Roman"/>
        </w:rPr>
        <w:t>. При этом Заказчик  вправе удержать указанные суммы неустойки из подлежащего уплате окончательного расчета по договору</w:t>
      </w:r>
      <w:r w:rsidRPr="008F0466">
        <w:rPr>
          <w:rFonts w:ascii="Times New Roman" w:hAnsi="Times New Roman" w:cs="Times New Roman"/>
        </w:rPr>
        <w:t>.</w:t>
      </w:r>
    </w:p>
    <w:p w:rsidR="00CC331D" w:rsidRPr="008F0466" w:rsidRDefault="00CC331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 xml:space="preserve">В случае нарушения Проектировщиком сроков выполнения работ более чем на 30 </w:t>
      </w:r>
      <w:r w:rsidR="006F09C2" w:rsidRPr="008F0466">
        <w:rPr>
          <w:rFonts w:ascii="Times New Roman" w:hAnsi="Times New Roman" w:cs="Times New Roman"/>
        </w:rPr>
        <w:t xml:space="preserve">(тридцать) </w:t>
      </w:r>
      <w:r w:rsidRPr="008F0466">
        <w:rPr>
          <w:rFonts w:ascii="Times New Roman" w:hAnsi="Times New Roman" w:cs="Times New Roman"/>
        </w:rPr>
        <w:t xml:space="preserve">календарных дней, Заказчик вправе </w:t>
      </w:r>
      <w:r w:rsidR="00DF13E8" w:rsidRPr="008F0466">
        <w:rPr>
          <w:rFonts w:ascii="Times New Roman" w:hAnsi="Times New Roman" w:cs="Times New Roman"/>
        </w:rPr>
        <w:t>требовать</w:t>
      </w:r>
      <w:r w:rsidRPr="008F0466">
        <w:rPr>
          <w:rFonts w:ascii="Times New Roman" w:hAnsi="Times New Roman" w:cs="Times New Roman"/>
        </w:rPr>
        <w:t xml:space="preserve"> возврата перечисленной в счет оплаты по договору суммы аванса.</w:t>
      </w:r>
    </w:p>
    <w:p w:rsidR="00B82BC1" w:rsidRPr="008F0466" w:rsidRDefault="00B82B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>В случае если Проектировщик не выполняет работы/ часть работы  или выполняет работы ненадлежащим образом, в том числе с нарушением сроков, Заказчик вправе приостановить оплату работ (в том числе оплата аванса) по договору и/или  этапу до момента устранения Проектировщиком допущенного нарушения. На период действия приостановления оплаты к Заказчику не применяются штрафные санкции.</w:t>
      </w:r>
    </w:p>
    <w:p w:rsidR="00323C48" w:rsidRPr="008F0466" w:rsidRDefault="00323C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 xml:space="preserve">4.2. </w:t>
      </w:r>
      <w:r w:rsidR="00643949" w:rsidRPr="008F0466">
        <w:rPr>
          <w:rFonts w:ascii="Times New Roman" w:hAnsi="Times New Roman" w:cs="Times New Roman"/>
        </w:rPr>
        <w:t xml:space="preserve"> </w:t>
      </w:r>
      <w:r w:rsidRPr="008F0466">
        <w:rPr>
          <w:rFonts w:ascii="Times New Roman" w:hAnsi="Times New Roman" w:cs="Times New Roman"/>
        </w:rPr>
        <w:t>В случае нарушения Заказч</w:t>
      </w:r>
      <w:r w:rsidR="003053A3" w:rsidRPr="008F0466">
        <w:rPr>
          <w:rFonts w:ascii="Times New Roman" w:hAnsi="Times New Roman" w:cs="Times New Roman"/>
        </w:rPr>
        <w:t>иком сроков оплаты работ</w:t>
      </w:r>
      <w:r w:rsidRPr="008F0466">
        <w:rPr>
          <w:rFonts w:ascii="Times New Roman" w:hAnsi="Times New Roman" w:cs="Times New Roman"/>
        </w:rPr>
        <w:t xml:space="preserve"> </w:t>
      </w:r>
      <w:r w:rsidR="00BA694D" w:rsidRPr="008F0466">
        <w:rPr>
          <w:rFonts w:ascii="Times New Roman" w:hAnsi="Times New Roman" w:cs="Times New Roman"/>
        </w:rPr>
        <w:t>Проектировщик</w:t>
      </w:r>
      <w:r w:rsidRPr="008F0466">
        <w:rPr>
          <w:rFonts w:ascii="Times New Roman" w:hAnsi="Times New Roman" w:cs="Times New Roman"/>
        </w:rPr>
        <w:t xml:space="preserve"> вправе потребовать от Заказчика уплаты пени в размере </w:t>
      </w:r>
      <w:r w:rsidR="00E46AE0" w:rsidRPr="008F0466">
        <w:rPr>
          <w:rFonts w:ascii="Times New Roman" w:hAnsi="Times New Roman" w:cs="Times New Roman"/>
        </w:rPr>
        <w:t>0,</w:t>
      </w:r>
      <w:r w:rsidR="00632FB4" w:rsidRPr="008F0466">
        <w:rPr>
          <w:rFonts w:ascii="Times New Roman" w:hAnsi="Times New Roman" w:cs="Times New Roman"/>
        </w:rPr>
        <w:t>1% от неоплаченной стоимости работ</w:t>
      </w:r>
      <w:r w:rsidRPr="008F0466">
        <w:rPr>
          <w:rFonts w:ascii="Times New Roman" w:hAnsi="Times New Roman" w:cs="Times New Roman"/>
        </w:rPr>
        <w:t xml:space="preserve"> за каждый день просрочки.</w:t>
      </w:r>
    </w:p>
    <w:p w:rsidR="005B4272" w:rsidRPr="008F0466" w:rsidRDefault="00323C48" w:rsidP="003053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 xml:space="preserve">4.3. </w:t>
      </w:r>
      <w:r w:rsidR="00BA694D" w:rsidRPr="008F0466">
        <w:rPr>
          <w:rFonts w:ascii="Times New Roman" w:hAnsi="Times New Roman" w:cs="Times New Roman"/>
        </w:rPr>
        <w:t>Проектировщик</w:t>
      </w:r>
      <w:r w:rsidR="005B4272" w:rsidRPr="008F0466">
        <w:rPr>
          <w:rFonts w:ascii="Times New Roman" w:hAnsi="Times New Roman" w:cs="Times New Roman"/>
        </w:rPr>
        <w:t xml:space="preserve"> несет ответственность за причинение материального ущерба инженерным коммуникациям, кабельным линиям</w:t>
      </w:r>
      <w:r w:rsidR="00534D5C" w:rsidRPr="008F0466">
        <w:rPr>
          <w:rFonts w:ascii="Times New Roman" w:hAnsi="Times New Roman" w:cs="Times New Roman"/>
        </w:rPr>
        <w:t>, принадлежащим Заказчику</w:t>
      </w:r>
      <w:r w:rsidR="005B4272" w:rsidRPr="008F0466">
        <w:rPr>
          <w:rFonts w:ascii="Times New Roman" w:hAnsi="Times New Roman" w:cs="Times New Roman"/>
        </w:rPr>
        <w:t xml:space="preserve"> в размер</w:t>
      </w:r>
      <w:r w:rsidR="00534D5C" w:rsidRPr="008F0466">
        <w:rPr>
          <w:rFonts w:ascii="Times New Roman" w:hAnsi="Times New Roman" w:cs="Times New Roman"/>
        </w:rPr>
        <w:t>е</w:t>
      </w:r>
      <w:r w:rsidR="005B4272" w:rsidRPr="008F0466">
        <w:rPr>
          <w:rFonts w:ascii="Times New Roman" w:hAnsi="Times New Roman" w:cs="Times New Roman"/>
        </w:rPr>
        <w:t xml:space="preserve"> реального ущерба.</w:t>
      </w:r>
    </w:p>
    <w:p w:rsidR="00B122BD" w:rsidRPr="008F0466" w:rsidRDefault="00B122BD" w:rsidP="00B122BD">
      <w:pPr>
        <w:ind w:firstLine="540"/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>4.</w:t>
      </w:r>
      <w:r w:rsidR="009B05C2" w:rsidRPr="008F0466">
        <w:rPr>
          <w:rFonts w:ascii="Times New Roman" w:hAnsi="Times New Roman" w:cs="Times New Roman"/>
        </w:rPr>
        <w:t>4</w:t>
      </w:r>
      <w:r w:rsidRPr="008F0466">
        <w:rPr>
          <w:rFonts w:ascii="Times New Roman" w:hAnsi="Times New Roman" w:cs="Times New Roman"/>
        </w:rPr>
        <w:t xml:space="preserve">. </w:t>
      </w:r>
      <w:r w:rsidR="00BA694D" w:rsidRPr="008F0466">
        <w:rPr>
          <w:rFonts w:ascii="Times New Roman" w:hAnsi="Times New Roman" w:cs="Times New Roman"/>
        </w:rPr>
        <w:t>Проектировщик</w:t>
      </w:r>
      <w:r w:rsidRPr="008F0466">
        <w:rPr>
          <w:rFonts w:ascii="Times New Roman" w:hAnsi="Times New Roman" w:cs="Times New Roman"/>
        </w:rPr>
        <w:t xml:space="preserve"> несет ответственность за</w:t>
      </w:r>
      <w:r w:rsidR="008F0466" w:rsidRPr="008F0466">
        <w:rPr>
          <w:rFonts w:ascii="Times New Roman" w:hAnsi="Times New Roman" w:cs="Times New Roman"/>
        </w:rPr>
        <w:t xml:space="preserve"> надлежащее составление рабочей</w:t>
      </w:r>
      <w:r w:rsidRPr="008F0466">
        <w:rPr>
          <w:rFonts w:ascii="Times New Roman" w:hAnsi="Times New Roman" w:cs="Times New Roman"/>
        </w:rPr>
        <w:t xml:space="preserve"> документации, включая недостатки проектирования, обнаруженные впоследствии в процессе строительства, пусконаладочных работ, эксплуатации объекта в границах проектирования, созданного на основе проектной документации. При об</w:t>
      </w:r>
      <w:r w:rsidR="00E87403" w:rsidRPr="008F0466">
        <w:rPr>
          <w:rFonts w:ascii="Times New Roman" w:hAnsi="Times New Roman" w:cs="Times New Roman"/>
        </w:rPr>
        <w:t>наружении недостатков в проектн</w:t>
      </w:r>
      <w:r w:rsidRPr="008F0466">
        <w:rPr>
          <w:rFonts w:ascii="Times New Roman" w:hAnsi="Times New Roman" w:cs="Times New Roman"/>
        </w:rPr>
        <w:t xml:space="preserve">ой документации, </w:t>
      </w:r>
      <w:r w:rsidR="00BA694D" w:rsidRPr="008F0466">
        <w:rPr>
          <w:rFonts w:ascii="Times New Roman" w:hAnsi="Times New Roman" w:cs="Times New Roman"/>
        </w:rPr>
        <w:t>Проектировщик</w:t>
      </w:r>
      <w:r w:rsidRPr="008F0466">
        <w:rPr>
          <w:rFonts w:ascii="Times New Roman" w:hAnsi="Times New Roman" w:cs="Times New Roman"/>
        </w:rPr>
        <w:t xml:space="preserve"> по требованию Заказчика обязан безвозме</w:t>
      </w:r>
      <w:r w:rsidR="00E87403" w:rsidRPr="008F0466">
        <w:rPr>
          <w:rFonts w:ascii="Times New Roman" w:hAnsi="Times New Roman" w:cs="Times New Roman"/>
        </w:rPr>
        <w:t xml:space="preserve">здно переработать </w:t>
      </w:r>
      <w:r w:rsidR="008F0466" w:rsidRPr="008F0466">
        <w:rPr>
          <w:rFonts w:ascii="Times New Roman" w:hAnsi="Times New Roman" w:cs="Times New Roman"/>
        </w:rPr>
        <w:t>рабочую</w:t>
      </w:r>
      <w:r w:rsidRPr="008F0466">
        <w:rPr>
          <w:rFonts w:ascii="Times New Roman" w:hAnsi="Times New Roman" w:cs="Times New Roman"/>
        </w:rPr>
        <w:t xml:space="preserve"> документацию, а также возместить Заказчику причиненные убытки в соответствии с действующим законодательством РФ.</w:t>
      </w:r>
    </w:p>
    <w:p w:rsidR="00B122BD" w:rsidRPr="008F0466" w:rsidRDefault="00B122BD" w:rsidP="00B122BD">
      <w:pPr>
        <w:ind w:firstLine="540"/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>4.</w:t>
      </w:r>
      <w:r w:rsidR="009B05C2" w:rsidRPr="008F0466">
        <w:rPr>
          <w:rFonts w:ascii="Times New Roman" w:hAnsi="Times New Roman" w:cs="Times New Roman"/>
        </w:rPr>
        <w:t>5</w:t>
      </w:r>
      <w:r w:rsidRPr="008F0466">
        <w:rPr>
          <w:rFonts w:ascii="Times New Roman" w:hAnsi="Times New Roman" w:cs="Times New Roman"/>
        </w:rPr>
        <w:t xml:space="preserve">. При повторном прохождении государственной экспертизы по вине </w:t>
      </w:r>
      <w:r w:rsidR="00BA694D" w:rsidRPr="008F0466">
        <w:rPr>
          <w:rFonts w:ascii="Times New Roman" w:hAnsi="Times New Roman" w:cs="Times New Roman"/>
        </w:rPr>
        <w:t>Проектировщик</w:t>
      </w:r>
      <w:r w:rsidRPr="008F0466">
        <w:rPr>
          <w:rFonts w:ascii="Times New Roman" w:hAnsi="Times New Roman" w:cs="Times New Roman"/>
        </w:rPr>
        <w:t xml:space="preserve">а оплата производится за счет </w:t>
      </w:r>
      <w:r w:rsidR="00BA694D" w:rsidRPr="008F0466">
        <w:rPr>
          <w:rFonts w:ascii="Times New Roman" w:hAnsi="Times New Roman" w:cs="Times New Roman"/>
        </w:rPr>
        <w:t>Проектировщик</w:t>
      </w:r>
      <w:r w:rsidRPr="008F0466">
        <w:rPr>
          <w:rFonts w:ascii="Times New Roman" w:hAnsi="Times New Roman" w:cs="Times New Roman"/>
        </w:rPr>
        <w:t>а.</w:t>
      </w:r>
    </w:p>
    <w:p w:rsidR="00B122BD" w:rsidRPr="008F0466" w:rsidRDefault="00B122BD" w:rsidP="00B122BD">
      <w:pPr>
        <w:ind w:firstLine="540"/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>4.</w:t>
      </w:r>
      <w:r w:rsidR="009B05C2" w:rsidRPr="008F0466">
        <w:rPr>
          <w:rFonts w:ascii="Times New Roman" w:hAnsi="Times New Roman" w:cs="Times New Roman"/>
        </w:rPr>
        <w:t>6</w:t>
      </w:r>
      <w:r w:rsidRPr="008F0466">
        <w:rPr>
          <w:rFonts w:ascii="Times New Roman" w:hAnsi="Times New Roman" w:cs="Times New Roman"/>
        </w:rPr>
        <w:t xml:space="preserve">. Оборудование, применяемое </w:t>
      </w:r>
      <w:r w:rsidR="00BA694D" w:rsidRPr="008F0466">
        <w:rPr>
          <w:rFonts w:ascii="Times New Roman" w:hAnsi="Times New Roman" w:cs="Times New Roman"/>
        </w:rPr>
        <w:t>Проектировщик</w:t>
      </w:r>
      <w:r w:rsidRPr="008F0466">
        <w:rPr>
          <w:rFonts w:ascii="Times New Roman" w:hAnsi="Times New Roman" w:cs="Times New Roman"/>
        </w:rPr>
        <w:t xml:space="preserve">ом в </w:t>
      </w:r>
      <w:r w:rsidR="008F0466" w:rsidRPr="008F0466">
        <w:rPr>
          <w:rFonts w:ascii="Times New Roman" w:hAnsi="Times New Roman" w:cs="Times New Roman"/>
        </w:rPr>
        <w:t>рабочей</w:t>
      </w:r>
      <w:r w:rsidRPr="008F0466">
        <w:rPr>
          <w:rFonts w:ascii="Times New Roman" w:hAnsi="Times New Roman" w:cs="Times New Roman"/>
        </w:rPr>
        <w:t xml:space="preserve"> документации, должно иметь сертификаты соответствия и разрешения на применение в соответствии с действующим законодательством, за исключением оборудования приобретаемого Заказчиком.</w:t>
      </w:r>
    </w:p>
    <w:p w:rsidR="00FF0AC2" w:rsidRPr="008F0466" w:rsidRDefault="003053A3" w:rsidP="00FF0AC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>4.</w:t>
      </w:r>
      <w:r w:rsidR="009B05C2" w:rsidRPr="008F0466">
        <w:rPr>
          <w:rFonts w:ascii="Times New Roman" w:hAnsi="Times New Roman" w:cs="Times New Roman"/>
        </w:rPr>
        <w:t>7</w:t>
      </w:r>
      <w:r w:rsidRPr="008F0466">
        <w:rPr>
          <w:rFonts w:ascii="Times New Roman" w:hAnsi="Times New Roman" w:cs="Times New Roman"/>
        </w:rPr>
        <w:t xml:space="preserve">. </w:t>
      </w:r>
      <w:r w:rsidR="00FF0AC2" w:rsidRPr="008F0466">
        <w:rPr>
          <w:rFonts w:ascii="Times New Roman" w:hAnsi="Times New Roman" w:cs="Times New Roman"/>
        </w:rPr>
        <w:t>При заключении настоящего договора стороны свидетельствуют о разумности и соразмерности определенной неустойки за неисполнение (ненадлежащее исполнение) принятых на себя обязательств. Предусмотренная настоящим договором неустойка является соразмерной возможному нарушению обязательств. В этой связи стороны свидетельствуют о том, что любая из сторон при нарушении договорных обязательств, подразумевающих взыскание неустойки, обязуется уплатить неустойку в размере, определенном настоящим договором. Стороны утверждают, что оснований для применения статьи 333 ГК РФ не имеется.</w:t>
      </w:r>
    </w:p>
    <w:p w:rsidR="00323C48" w:rsidRPr="008F0466" w:rsidRDefault="00FF0AC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>4.</w:t>
      </w:r>
      <w:r w:rsidR="009B05C2" w:rsidRPr="008F0466">
        <w:rPr>
          <w:rFonts w:ascii="Times New Roman" w:hAnsi="Times New Roman" w:cs="Times New Roman"/>
        </w:rPr>
        <w:t>8</w:t>
      </w:r>
      <w:r w:rsidRPr="008F0466">
        <w:rPr>
          <w:rFonts w:ascii="Times New Roman" w:hAnsi="Times New Roman" w:cs="Times New Roman"/>
        </w:rPr>
        <w:t xml:space="preserve">. </w:t>
      </w:r>
      <w:r w:rsidR="00323C48" w:rsidRPr="008F0466">
        <w:rPr>
          <w:rFonts w:ascii="Times New Roman" w:hAnsi="Times New Roman" w:cs="Times New Roman"/>
        </w:rPr>
        <w:t>Разногласия, которые могут возникнуть между Сторонами по вопросам, возникшим в связи с исполнением настоящего Договора, Стороны разрешают путем переговоров на основе действующего законодательства Российской Федерации.</w:t>
      </w:r>
    </w:p>
    <w:p w:rsidR="00323C48" w:rsidRPr="008F0466" w:rsidRDefault="00323C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>4.</w:t>
      </w:r>
      <w:r w:rsidR="009B05C2" w:rsidRPr="008F0466">
        <w:rPr>
          <w:rFonts w:ascii="Times New Roman" w:hAnsi="Times New Roman" w:cs="Times New Roman"/>
        </w:rPr>
        <w:t>9</w:t>
      </w:r>
      <w:r w:rsidRPr="008F0466">
        <w:rPr>
          <w:rFonts w:ascii="Times New Roman" w:hAnsi="Times New Roman" w:cs="Times New Roman"/>
        </w:rPr>
        <w:t xml:space="preserve">. В случае если результат переговоров не будет достигнут, Стороны передают спор в </w:t>
      </w:r>
      <w:r w:rsidR="00632FB4" w:rsidRPr="008F0466">
        <w:rPr>
          <w:rFonts w:ascii="Times New Roman" w:hAnsi="Times New Roman" w:cs="Times New Roman"/>
        </w:rPr>
        <w:t xml:space="preserve">Арбитражный </w:t>
      </w:r>
      <w:r w:rsidRPr="008F0466">
        <w:rPr>
          <w:rFonts w:ascii="Times New Roman" w:hAnsi="Times New Roman" w:cs="Times New Roman"/>
        </w:rPr>
        <w:t xml:space="preserve">суд </w:t>
      </w:r>
      <w:r w:rsidR="00632FB4" w:rsidRPr="008F0466">
        <w:rPr>
          <w:rFonts w:ascii="Times New Roman" w:hAnsi="Times New Roman" w:cs="Times New Roman"/>
        </w:rPr>
        <w:t xml:space="preserve">Томской области </w:t>
      </w:r>
      <w:r w:rsidRPr="008F0466">
        <w:rPr>
          <w:rFonts w:ascii="Times New Roman" w:hAnsi="Times New Roman" w:cs="Times New Roman"/>
        </w:rPr>
        <w:t>в порядке, установленном действующим законодательством Российской Федерации.</w:t>
      </w:r>
    </w:p>
    <w:p w:rsidR="002D31A8" w:rsidRPr="008F0466" w:rsidRDefault="002D31A8" w:rsidP="00FF3A8F">
      <w:pPr>
        <w:ind w:firstLine="540"/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>4.10. Если в течение 30 (тридцати) календарных дней, если иное не указано в задании на проектир</w:t>
      </w:r>
      <w:r w:rsidR="00FF1E33" w:rsidRPr="008F0466">
        <w:rPr>
          <w:rFonts w:ascii="Times New Roman" w:hAnsi="Times New Roman" w:cs="Times New Roman"/>
        </w:rPr>
        <w:t>о</w:t>
      </w:r>
      <w:r w:rsidRPr="008F0466">
        <w:rPr>
          <w:rFonts w:ascii="Times New Roman" w:hAnsi="Times New Roman" w:cs="Times New Roman"/>
        </w:rPr>
        <w:t xml:space="preserve">вание, с даты подписания Сторонами договора  </w:t>
      </w:r>
      <w:r w:rsidR="00FF1E33" w:rsidRPr="008F0466">
        <w:rPr>
          <w:rFonts w:ascii="Times New Roman" w:hAnsi="Times New Roman" w:cs="Times New Roman"/>
        </w:rPr>
        <w:t xml:space="preserve">Проектировщиком </w:t>
      </w:r>
      <w:r w:rsidRPr="008F0466">
        <w:rPr>
          <w:rFonts w:ascii="Times New Roman" w:hAnsi="Times New Roman" w:cs="Times New Roman"/>
        </w:rPr>
        <w:t>не затребованы документы, технические условия и/или информация, необходимая для проектирования  и разработки прочей технической документации, это расценивается Сторонами как обстоятельство, свидетельствующее, что у П</w:t>
      </w:r>
      <w:r w:rsidR="00FF1E33" w:rsidRPr="008F0466">
        <w:rPr>
          <w:rFonts w:ascii="Times New Roman" w:hAnsi="Times New Roman" w:cs="Times New Roman"/>
        </w:rPr>
        <w:t>роектировщика</w:t>
      </w:r>
      <w:r w:rsidRPr="008F0466">
        <w:rPr>
          <w:rFonts w:ascii="Times New Roman" w:hAnsi="Times New Roman" w:cs="Times New Roman"/>
        </w:rPr>
        <w:t xml:space="preserve"> имеются все необходимые для разработки технической </w:t>
      </w:r>
      <w:r w:rsidRPr="008F0466">
        <w:rPr>
          <w:rFonts w:ascii="Times New Roman" w:hAnsi="Times New Roman" w:cs="Times New Roman"/>
        </w:rPr>
        <w:lastRenderedPageBreak/>
        <w:t>документации документы, информация и технические условия, и в дальнейшем П</w:t>
      </w:r>
      <w:r w:rsidR="00FF1E33" w:rsidRPr="008F0466">
        <w:rPr>
          <w:rFonts w:ascii="Times New Roman" w:hAnsi="Times New Roman" w:cs="Times New Roman"/>
        </w:rPr>
        <w:t>роектировщик</w:t>
      </w:r>
      <w:r w:rsidRPr="008F0466">
        <w:rPr>
          <w:rFonts w:ascii="Times New Roman" w:hAnsi="Times New Roman" w:cs="Times New Roman"/>
        </w:rPr>
        <w:t xml:space="preserve"> не вправе ссылаться на отсутствие или недостаточность информации, документов, технических условий, как на основание освобождения от ответственности за дефекты в технической документации, и/или за несоответствие </w:t>
      </w:r>
      <w:r w:rsidR="00FF1E33" w:rsidRPr="008F0466">
        <w:rPr>
          <w:rFonts w:ascii="Times New Roman" w:hAnsi="Times New Roman" w:cs="Times New Roman"/>
        </w:rPr>
        <w:t>выполненных работ</w:t>
      </w:r>
      <w:r w:rsidRPr="008F0466">
        <w:rPr>
          <w:rFonts w:ascii="Times New Roman" w:hAnsi="Times New Roman" w:cs="Times New Roman"/>
        </w:rPr>
        <w:t xml:space="preserve"> техническим условиям, коммерческим целям, функциональному и/или технологическому назначению </w:t>
      </w:r>
      <w:r w:rsidR="00FF3A8F" w:rsidRPr="008F0466">
        <w:rPr>
          <w:rFonts w:ascii="Times New Roman" w:hAnsi="Times New Roman" w:cs="Times New Roman"/>
        </w:rPr>
        <w:t xml:space="preserve"> выполненных работ</w:t>
      </w:r>
      <w:r w:rsidRPr="008F0466">
        <w:rPr>
          <w:rFonts w:ascii="Times New Roman" w:hAnsi="Times New Roman" w:cs="Times New Roman"/>
        </w:rPr>
        <w:t>.</w:t>
      </w:r>
    </w:p>
    <w:p w:rsidR="00FF0AC2" w:rsidRPr="008F0466" w:rsidRDefault="00FF0AC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  <w:bookmarkStart w:id="8" w:name="Par62"/>
      <w:bookmarkEnd w:id="8"/>
    </w:p>
    <w:p w:rsidR="00C341DD" w:rsidRPr="008F0466" w:rsidRDefault="00C341DD" w:rsidP="00C341D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r w:rsidRPr="008F0466">
        <w:rPr>
          <w:rFonts w:ascii="Times New Roman" w:hAnsi="Times New Roman" w:cs="Times New Roman"/>
          <w:b/>
        </w:rPr>
        <w:t>5. ПРОЧИЕ УСЛОВИЯ</w:t>
      </w:r>
    </w:p>
    <w:p w:rsidR="00C341DD" w:rsidRPr="008F0466" w:rsidRDefault="00C341DD" w:rsidP="00C341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>5.1. Информация и документы, передаваемые сторонами в рамках заключения и исполнения договора, признаются конфиденциальными и не подлежащими разглашению.</w:t>
      </w:r>
    </w:p>
    <w:p w:rsidR="00C341DD" w:rsidRPr="008F0466" w:rsidRDefault="00643949" w:rsidP="00C341D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 xml:space="preserve">5.2. </w:t>
      </w:r>
      <w:r w:rsidR="00C341DD" w:rsidRPr="008F0466">
        <w:rPr>
          <w:rFonts w:ascii="Times New Roman" w:hAnsi="Times New Roman" w:cs="Times New Roman"/>
        </w:rPr>
        <w:t>Стороны освобождаются от ответственности за неисполнение (ненадлежащее исполнение) обязательств по договору, если причиной такого неисполнения (ненадлежащего исполнения) является чрезвычайное и непредотвратимое обстоятельство (обстоятельство непреодолимой силы). Под форс-мажорными обстоятельствами, (обстоятельствами непреодолимой силы) понимаются чрезвычайные, непреодолимые, не зависящие от воли и действий участников экономического соглашения обстоятельства, в связи с которыми участники оказываются неспособными выполнить принятые ими обязательства.</w:t>
      </w:r>
    </w:p>
    <w:p w:rsidR="00C341DD" w:rsidRPr="008F0466" w:rsidRDefault="00C341DD" w:rsidP="00C341DD">
      <w:pPr>
        <w:shd w:val="clear" w:color="auto" w:fill="FFFFFF"/>
        <w:tabs>
          <w:tab w:val="left" w:pos="567"/>
        </w:tabs>
        <w:spacing w:line="250" w:lineRule="exact"/>
        <w:ind w:left="38"/>
        <w:jc w:val="both"/>
        <w:rPr>
          <w:rFonts w:ascii="Times New Roman" w:hAnsi="Times New Roman" w:cs="Times New Roman"/>
          <w:spacing w:val="-1"/>
        </w:rPr>
      </w:pPr>
      <w:r w:rsidRPr="008F0466">
        <w:rPr>
          <w:rFonts w:ascii="Times New Roman" w:hAnsi="Times New Roman" w:cs="Times New Roman"/>
        </w:rPr>
        <w:tab/>
        <w:t xml:space="preserve">5.3. </w:t>
      </w:r>
      <w:r w:rsidRPr="008F0466">
        <w:rPr>
          <w:rFonts w:ascii="Times New Roman" w:hAnsi="Times New Roman" w:cs="Times New Roman"/>
          <w:spacing w:val="-1"/>
        </w:rPr>
        <w:t>Настоящий договор составлен в двух подлинных экземплярах, по одному для каждой из сторон.</w:t>
      </w:r>
    </w:p>
    <w:p w:rsidR="00C341DD" w:rsidRPr="008F0466" w:rsidRDefault="00C341DD" w:rsidP="00C341DD">
      <w:pPr>
        <w:shd w:val="clear" w:color="auto" w:fill="FFFFFF"/>
        <w:tabs>
          <w:tab w:val="left" w:pos="567"/>
        </w:tabs>
        <w:spacing w:line="250" w:lineRule="exact"/>
        <w:ind w:left="38"/>
        <w:jc w:val="both"/>
        <w:rPr>
          <w:rFonts w:ascii="Times New Roman" w:hAnsi="Times New Roman" w:cs="Times New Roman"/>
          <w:spacing w:val="-3"/>
        </w:rPr>
      </w:pPr>
      <w:r w:rsidRPr="008F0466">
        <w:rPr>
          <w:rFonts w:ascii="Times New Roman" w:hAnsi="Times New Roman" w:cs="Times New Roman"/>
          <w:spacing w:val="-1"/>
        </w:rPr>
        <w:tab/>
        <w:t xml:space="preserve">5.4. </w:t>
      </w:r>
      <w:r w:rsidRPr="008F0466">
        <w:rPr>
          <w:rFonts w:ascii="Times New Roman" w:hAnsi="Times New Roman" w:cs="Times New Roman"/>
          <w:spacing w:val="1"/>
        </w:rPr>
        <w:t xml:space="preserve">В случаях, не предусмотренных настоящим договором, стороны руководствуются действующим </w:t>
      </w:r>
      <w:r w:rsidRPr="008F0466">
        <w:rPr>
          <w:rFonts w:ascii="Times New Roman" w:hAnsi="Times New Roman" w:cs="Times New Roman"/>
          <w:spacing w:val="-3"/>
        </w:rPr>
        <w:t>законодательством.</w:t>
      </w:r>
    </w:p>
    <w:p w:rsidR="00C341DD" w:rsidRPr="008F0466" w:rsidRDefault="00C341DD" w:rsidP="00C341DD">
      <w:pPr>
        <w:shd w:val="clear" w:color="auto" w:fill="FFFFFF"/>
        <w:tabs>
          <w:tab w:val="left" w:pos="567"/>
        </w:tabs>
        <w:spacing w:line="250" w:lineRule="exact"/>
        <w:ind w:left="38"/>
        <w:jc w:val="both"/>
        <w:rPr>
          <w:rFonts w:ascii="Times New Roman" w:hAnsi="Times New Roman" w:cs="Times New Roman"/>
          <w:spacing w:val="-4"/>
        </w:rPr>
      </w:pPr>
      <w:r w:rsidRPr="008F0466">
        <w:rPr>
          <w:rFonts w:ascii="Times New Roman" w:hAnsi="Times New Roman" w:cs="Times New Roman"/>
          <w:spacing w:val="-3"/>
        </w:rPr>
        <w:tab/>
        <w:t xml:space="preserve">5.5. </w:t>
      </w:r>
      <w:r w:rsidRPr="008F0466">
        <w:rPr>
          <w:rFonts w:ascii="Times New Roman" w:hAnsi="Times New Roman" w:cs="Times New Roman"/>
          <w:spacing w:val="2"/>
        </w:rPr>
        <w:t xml:space="preserve">Вносимые дополнения и изменения действительны лишь в случае их письменного оформления и </w:t>
      </w:r>
      <w:r w:rsidRPr="008F0466">
        <w:rPr>
          <w:rFonts w:ascii="Times New Roman" w:hAnsi="Times New Roman" w:cs="Times New Roman"/>
          <w:spacing w:val="-4"/>
        </w:rPr>
        <w:t>подписания обеими сторонами.</w:t>
      </w:r>
    </w:p>
    <w:p w:rsidR="00C341DD" w:rsidRPr="008F0466" w:rsidRDefault="00C341DD" w:rsidP="00C341DD">
      <w:pPr>
        <w:shd w:val="clear" w:color="auto" w:fill="FFFFFF"/>
        <w:tabs>
          <w:tab w:val="left" w:pos="567"/>
        </w:tabs>
        <w:spacing w:line="250" w:lineRule="exact"/>
        <w:ind w:left="38"/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  <w:spacing w:val="-4"/>
        </w:rPr>
        <w:tab/>
        <w:t xml:space="preserve">5.6. </w:t>
      </w:r>
      <w:r w:rsidRPr="008F0466">
        <w:rPr>
          <w:rFonts w:ascii="Times New Roman" w:hAnsi="Times New Roman" w:cs="Times New Roman"/>
        </w:rPr>
        <w:t>Все документы, передаваемые посредством факсимильной связи, имеют полную юридическую силу вплоть до предоставления подлинных экземпляров. В случае возникновения спора ответственность за возникшие последствия и бремя доказывания тех или иных фактов, включая достоверность подписи, возлагается на сторону, прибегнувшую к помощи средств электронной техники.</w:t>
      </w:r>
    </w:p>
    <w:p w:rsidR="00C341DD" w:rsidRPr="008F0466" w:rsidRDefault="00C341DD" w:rsidP="00C341DD">
      <w:pPr>
        <w:shd w:val="clear" w:color="auto" w:fill="FFFFFF"/>
        <w:tabs>
          <w:tab w:val="left" w:pos="567"/>
        </w:tabs>
        <w:spacing w:line="250" w:lineRule="exact"/>
        <w:ind w:left="38"/>
        <w:jc w:val="both"/>
        <w:rPr>
          <w:rFonts w:ascii="Times New Roman" w:hAnsi="Times New Roman" w:cs="Times New Roman"/>
          <w:b/>
        </w:rPr>
      </w:pPr>
      <w:r w:rsidRPr="008F0466">
        <w:rPr>
          <w:rFonts w:ascii="Times New Roman" w:hAnsi="Times New Roman" w:cs="Times New Roman"/>
        </w:rPr>
        <w:tab/>
        <w:t xml:space="preserve">5.7. </w:t>
      </w:r>
      <w:r w:rsidRPr="008F0466">
        <w:rPr>
          <w:rFonts w:ascii="Times New Roman" w:hAnsi="Times New Roman" w:cs="Times New Roman"/>
          <w:spacing w:val="-4"/>
        </w:rPr>
        <w:t>Срок действия договора: с даты подписания до полного выполнения сторонами обязательств по договору</w:t>
      </w:r>
      <w:r w:rsidR="006F09C2" w:rsidRPr="008F0466">
        <w:rPr>
          <w:rFonts w:ascii="Times New Roman" w:hAnsi="Times New Roman" w:cs="Times New Roman"/>
          <w:spacing w:val="-4"/>
        </w:rPr>
        <w:t>.</w:t>
      </w:r>
    </w:p>
    <w:p w:rsidR="00C341DD" w:rsidRPr="008F0466" w:rsidRDefault="00C341DD" w:rsidP="00C341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CD6CF3" w:rsidRPr="008F0466" w:rsidRDefault="00CD6CF3" w:rsidP="00CD6CF3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250" w:lineRule="exact"/>
        <w:jc w:val="center"/>
        <w:rPr>
          <w:rFonts w:ascii="Times New Roman" w:eastAsia="Times New Roman" w:hAnsi="Times New Roman" w:cs="Times New Roman"/>
          <w:spacing w:val="-15"/>
          <w:lang w:eastAsia="ru-RU"/>
        </w:rPr>
      </w:pPr>
      <w:r w:rsidRPr="008F0466">
        <w:rPr>
          <w:rFonts w:ascii="Times New Roman" w:eastAsia="Times New Roman" w:hAnsi="Times New Roman" w:cs="Times New Roman"/>
          <w:spacing w:val="-15"/>
          <w:lang w:eastAsia="ru-RU"/>
        </w:rPr>
        <w:t>6. ВОЗМЕЩЕНИЕ ИМУЩЕСТВЕННЫХ ПОТЕРЬ</w:t>
      </w:r>
    </w:p>
    <w:p w:rsidR="00CD6CF3" w:rsidRPr="008F0466" w:rsidRDefault="00CD6CF3" w:rsidP="00CD6CF3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250" w:lineRule="exact"/>
        <w:jc w:val="both"/>
        <w:rPr>
          <w:rFonts w:ascii="Times New Roman" w:eastAsia="Times New Roman" w:hAnsi="Times New Roman" w:cs="Times New Roman"/>
          <w:spacing w:val="-15"/>
          <w:lang w:eastAsia="ru-RU"/>
        </w:rPr>
      </w:pPr>
      <w:r w:rsidRPr="008F0466">
        <w:rPr>
          <w:rFonts w:ascii="Times New Roman" w:eastAsia="Times New Roman" w:hAnsi="Times New Roman" w:cs="Times New Roman"/>
          <w:spacing w:val="-15"/>
          <w:lang w:eastAsia="ru-RU"/>
        </w:rPr>
        <w:t xml:space="preserve">             6.1. В соответствии со ст. 406.1 Гражданского кодекса РФ </w:t>
      </w:r>
      <w:bookmarkStart w:id="9" w:name="_GoBack"/>
      <w:bookmarkEnd w:id="9"/>
      <w:r w:rsidRPr="008F0466">
        <w:rPr>
          <w:rFonts w:ascii="Times New Roman" w:eastAsia="Times New Roman" w:hAnsi="Times New Roman" w:cs="Times New Roman"/>
          <w:spacing w:val="-15"/>
          <w:lang w:eastAsia="ru-RU"/>
        </w:rPr>
        <w:t>Стороны договорились, что в случае, если по итогам налоговой проверки в отношении Заказчика  налоговый орган в соответствии со своим решением («Решение налогового органа»):</w:t>
      </w:r>
    </w:p>
    <w:p w:rsidR="00CD6CF3" w:rsidRPr="008F0466" w:rsidRDefault="00CD6CF3" w:rsidP="00CD6CF3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250" w:lineRule="exact"/>
        <w:jc w:val="both"/>
        <w:rPr>
          <w:rFonts w:ascii="Times New Roman" w:eastAsia="Times New Roman" w:hAnsi="Times New Roman" w:cs="Times New Roman"/>
          <w:spacing w:val="-15"/>
          <w:lang w:eastAsia="ru-RU"/>
        </w:rPr>
      </w:pPr>
      <w:r w:rsidRPr="008F0466">
        <w:rPr>
          <w:rFonts w:ascii="Times New Roman" w:eastAsia="Times New Roman" w:hAnsi="Times New Roman" w:cs="Times New Roman"/>
          <w:spacing w:val="-15"/>
          <w:lang w:eastAsia="ru-RU"/>
        </w:rPr>
        <w:t>6.1.1. установит получение Заказчиком необоснованной налоговой выгоды в связи с исполнением настоящего Договора и/или</w:t>
      </w:r>
    </w:p>
    <w:p w:rsidR="00CD6CF3" w:rsidRPr="008F0466" w:rsidRDefault="00CD6CF3" w:rsidP="00CD6CF3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250" w:lineRule="exact"/>
        <w:jc w:val="both"/>
        <w:rPr>
          <w:rFonts w:ascii="Times New Roman" w:eastAsia="Times New Roman" w:hAnsi="Times New Roman" w:cs="Times New Roman"/>
          <w:spacing w:val="-15"/>
          <w:lang w:eastAsia="ru-RU"/>
        </w:rPr>
      </w:pPr>
      <w:r w:rsidRPr="008F0466">
        <w:rPr>
          <w:rFonts w:ascii="Times New Roman" w:eastAsia="Times New Roman" w:hAnsi="Times New Roman" w:cs="Times New Roman"/>
          <w:spacing w:val="-15"/>
          <w:lang w:eastAsia="ru-RU"/>
        </w:rPr>
        <w:t>6.1.2. признает неправомерным учет расходов Заказчика  на приобретение товаров, работ, услуг или иных объектов гражданских прав по настоящему Договору и/или</w:t>
      </w:r>
    </w:p>
    <w:p w:rsidR="00CD6CF3" w:rsidRPr="008F0466" w:rsidRDefault="00CD6CF3" w:rsidP="00CD6CF3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250" w:lineRule="exact"/>
        <w:jc w:val="both"/>
        <w:rPr>
          <w:rFonts w:ascii="Times New Roman" w:eastAsia="Times New Roman" w:hAnsi="Times New Roman" w:cs="Times New Roman"/>
          <w:spacing w:val="-15"/>
          <w:lang w:eastAsia="ru-RU"/>
        </w:rPr>
      </w:pPr>
      <w:r w:rsidRPr="008F0466">
        <w:rPr>
          <w:rFonts w:ascii="Times New Roman" w:eastAsia="Times New Roman" w:hAnsi="Times New Roman" w:cs="Times New Roman"/>
          <w:spacing w:val="-15"/>
          <w:lang w:eastAsia="ru-RU"/>
        </w:rPr>
        <w:t xml:space="preserve">6.1.3. признает неправомерным применение Заказчиком налоговых вычетов в отношении сумм налога на добавленную стоимость </w:t>
      </w:r>
    </w:p>
    <w:p w:rsidR="00CD6CF3" w:rsidRPr="008F0466" w:rsidRDefault="00CD6CF3" w:rsidP="00CD6CF3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250" w:lineRule="exact"/>
        <w:jc w:val="both"/>
        <w:rPr>
          <w:rFonts w:ascii="Times New Roman" w:eastAsia="Times New Roman" w:hAnsi="Times New Roman" w:cs="Times New Roman"/>
          <w:spacing w:val="-15"/>
          <w:lang w:eastAsia="ru-RU"/>
        </w:rPr>
      </w:pPr>
      <w:r w:rsidRPr="008F0466">
        <w:rPr>
          <w:rFonts w:ascii="Times New Roman" w:eastAsia="Times New Roman" w:hAnsi="Times New Roman" w:cs="Times New Roman"/>
          <w:spacing w:val="-15"/>
          <w:lang w:eastAsia="ru-RU"/>
        </w:rPr>
        <w:t xml:space="preserve"> в связи с тем, что:</w:t>
      </w:r>
    </w:p>
    <w:p w:rsidR="00CD6CF3" w:rsidRPr="008F0466" w:rsidRDefault="00CD6CF3" w:rsidP="00CD6CF3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250" w:lineRule="exact"/>
        <w:jc w:val="both"/>
        <w:rPr>
          <w:rFonts w:ascii="Times New Roman" w:eastAsia="Times New Roman" w:hAnsi="Times New Roman" w:cs="Times New Roman"/>
          <w:spacing w:val="-15"/>
          <w:lang w:eastAsia="ru-RU"/>
        </w:rPr>
      </w:pPr>
      <w:r w:rsidRPr="008F0466">
        <w:rPr>
          <w:rFonts w:ascii="Times New Roman" w:eastAsia="Times New Roman" w:hAnsi="Times New Roman" w:cs="Times New Roman"/>
          <w:spacing w:val="-15"/>
          <w:lang w:eastAsia="ru-RU"/>
        </w:rPr>
        <w:t>- Проектировщик  нарушал свои налоговые обязанности по отражению в качестве дохода сумм, полученных от Заказчика, а равно по исчислению и перечислению Проектировщиком  в бюджет налога на добавленную стоимость и/или</w:t>
      </w:r>
    </w:p>
    <w:p w:rsidR="00CD6CF3" w:rsidRPr="008F0466" w:rsidRDefault="00CD6CF3" w:rsidP="00CD6CF3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250" w:lineRule="exact"/>
        <w:jc w:val="both"/>
        <w:rPr>
          <w:rFonts w:ascii="Times New Roman" w:eastAsia="Times New Roman" w:hAnsi="Times New Roman" w:cs="Times New Roman"/>
          <w:spacing w:val="-15"/>
          <w:lang w:eastAsia="ru-RU"/>
        </w:rPr>
      </w:pPr>
      <w:r w:rsidRPr="008F0466">
        <w:rPr>
          <w:rFonts w:ascii="Times New Roman" w:eastAsia="Times New Roman" w:hAnsi="Times New Roman" w:cs="Times New Roman"/>
          <w:spacing w:val="-15"/>
          <w:lang w:eastAsia="ru-RU"/>
        </w:rPr>
        <w:t>- в отношении Проектировщика имелись или имеются какие-либо признаки недобросовестности при исполнении налоговых обязательств, и/или</w:t>
      </w:r>
    </w:p>
    <w:p w:rsidR="00CD6CF3" w:rsidRPr="008F0466" w:rsidRDefault="00CD6CF3" w:rsidP="00CD6CF3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250" w:lineRule="exact"/>
        <w:jc w:val="both"/>
        <w:rPr>
          <w:rFonts w:ascii="Times New Roman" w:eastAsia="Times New Roman" w:hAnsi="Times New Roman" w:cs="Times New Roman"/>
          <w:spacing w:val="-15"/>
          <w:lang w:eastAsia="ru-RU"/>
        </w:rPr>
      </w:pPr>
      <w:r w:rsidRPr="008F0466">
        <w:rPr>
          <w:rFonts w:ascii="Times New Roman" w:eastAsia="Times New Roman" w:hAnsi="Times New Roman" w:cs="Times New Roman"/>
          <w:spacing w:val="-15"/>
          <w:lang w:eastAsia="ru-RU"/>
        </w:rPr>
        <w:t>- Проектировщик привлекал в качестве своих контрагентов (например, субподрядчиков) организации, не исполняющие либо ненадлежащим образом исполняющие свои налоговые обязанности или имеющие иные признаки недобросовестности либо контрагенты Подрядчика привлекали в качестве своих контрагентов (например, субподрядчиков) организации, не исполняющие либо ненадлежащим образом исполняющие свои налоговые обязанности или имеющие иные Признаки недобросовестности независимо от длины цепочки контрагентов (и в любом из указанных случаев - независимо от того, знал ли Проектировщик  о данных фактах или нет) и/или</w:t>
      </w:r>
    </w:p>
    <w:p w:rsidR="00CD6CF3" w:rsidRPr="008F0466" w:rsidRDefault="00CD6CF3" w:rsidP="00CD6CF3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250" w:lineRule="exact"/>
        <w:jc w:val="both"/>
        <w:rPr>
          <w:rFonts w:ascii="Times New Roman" w:eastAsia="Times New Roman" w:hAnsi="Times New Roman" w:cs="Times New Roman"/>
          <w:spacing w:val="-15"/>
          <w:lang w:eastAsia="ru-RU"/>
        </w:rPr>
      </w:pPr>
      <w:r w:rsidRPr="008F0466">
        <w:rPr>
          <w:rFonts w:ascii="Times New Roman" w:eastAsia="Times New Roman" w:hAnsi="Times New Roman" w:cs="Times New Roman"/>
          <w:spacing w:val="-15"/>
          <w:lang w:eastAsia="ru-RU"/>
        </w:rPr>
        <w:t>- Проектировщик неправильно (с нарушением установленного порядка) или несвоевременно оформил счета-фактуры, товарные накладные и/или товаро-транспортные накладные и/или</w:t>
      </w:r>
    </w:p>
    <w:p w:rsidR="00CD6CF3" w:rsidRPr="008F0466" w:rsidRDefault="00CD6CF3" w:rsidP="00CD6CF3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250" w:lineRule="exact"/>
        <w:jc w:val="both"/>
        <w:rPr>
          <w:rFonts w:ascii="Times New Roman" w:eastAsia="Times New Roman" w:hAnsi="Times New Roman" w:cs="Times New Roman"/>
          <w:spacing w:val="-15"/>
          <w:lang w:eastAsia="ru-RU"/>
        </w:rPr>
      </w:pPr>
      <w:r w:rsidRPr="008F0466">
        <w:rPr>
          <w:rFonts w:ascii="Times New Roman" w:eastAsia="Times New Roman" w:hAnsi="Times New Roman" w:cs="Times New Roman"/>
          <w:spacing w:val="-15"/>
          <w:lang w:eastAsia="ru-RU"/>
        </w:rPr>
        <w:t xml:space="preserve">- Проектировщик  не предоставил Заказчику в течение 5 (пяти) календарных дней по его письменному запросу какие-либо документы для обоснования получения Заказчиком  вычета по НДС, если после заключения Договора такие запрашиваемые документы стали обязательными для получения Заказчиком вычета по НДС в связи с изменением </w:t>
      </w:r>
      <w:r w:rsidRPr="008F0466">
        <w:rPr>
          <w:rFonts w:ascii="Times New Roman" w:eastAsia="Times New Roman" w:hAnsi="Times New Roman" w:cs="Times New Roman"/>
          <w:spacing w:val="-15"/>
          <w:lang w:eastAsia="ru-RU"/>
        </w:rPr>
        <w:lastRenderedPageBreak/>
        <w:t xml:space="preserve">законодательства и могут быть получены Заказчиком в соответствии с законодательством только у Проектировщика. </w:t>
      </w:r>
    </w:p>
    <w:p w:rsidR="00CD6CF3" w:rsidRPr="008F0466" w:rsidRDefault="00CD6CF3" w:rsidP="00CD6CF3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250" w:lineRule="exact"/>
        <w:jc w:val="both"/>
        <w:rPr>
          <w:rFonts w:ascii="Times New Roman" w:eastAsia="Times New Roman" w:hAnsi="Times New Roman" w:cs="Times New Roman"/>
          <w:spacing w:val="-15"/>
          <w:lang w:eastAsia="ru-RU"/>
        </w:rPr>
      </w:pPr>
      <w:r w:rsidRPr="008F0466">
        <w:rPr>
          <w:rFonts w:ascii="Times New Roman" w:eastAsia="Times New Roman" w:hAnsi="Times New Roman" w:cs="Times New Roman"/>
          <w:spacing w:val="-15"/>
          <w:lang w:eastAsia="ru-RU"/>
        </w:rPr>
        <w:t>то Проектировщик  обязуется возместить Заказчику имущественные потери («Имущественные потери»), определяемые как:</w:t>
      </w:r>
    </w:p>
    <w:p w:rsidR="00CD6CF3" w:rsidRPr="008F0466" w:rsidRDefault="00CD6CF3" w:rsidP="00CD6CF3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250" w:lineRule="exact"/>
        <w:jc w:val="both"/>
        <w:rPr>
          <w:rFonts w:ascii="Times New Roman" w:eastAsia="Times New Roman" w:hAnsi="Times New Roman" w:cs="Times New Roman"/>
          <w:spacing w:val="-15"/>
          <w:lang w:eastAsia="ru-RU"/>
        </w:rPr>
      </w:pPr>
      <w:r w:rsidRPr="008F0466">
        <w:rPr>
          <w:rFonts w:ascii="Times New Roman" w:eastAsia="Times New Roman" w:hAnsi="Times New Roman" w:cs="Times New Roman"/>
          <w:spacing w:val="-15"/>
          <w:lang w:eastAsia="ru-RU"/>
        </w:rPr>
        <w:t>•</w:t>
      </w:r>
      <w:r w:rsidRPr="008F0466">
        <w:rPr>
          <w:rFonts w:ascii="Times New Roman" w:eastAsia="Times New Roman" w:hAnsi="Times New Roman" w:cs="Times New Roman"/>
          <w:spacing w:val="-15"/>
          <w:lang w:eastAsia="ru-RU"/>
        </w:rPr>
        <w:tab/>
        <w:t xml:space="preserve">сумма доначисленного Заказчику  налога на прибыль и/или налога на добавленную стоимость или их совокупности («Доначисленные налоги») в соответствии с вступившим в силу Решением налогового органа. </w:t>
      </w:r>
    </w:p>
    <w:p w:rsidR="00CD6CF3" w:rsidRPr="008F0466" w:rsidRDefault="00CD6CF3" w:rsidP="00CD6CF3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250" w:lineRule="exact"/>
        <w:jc w:val="both"/>
        <w:rPr>
          <w:rFonts w:ascii="Times New Roman" w:eastAsia="Times New Roman" w:hAnsi="Times New Roman" w:cs="Times New Roman"/>
          <w:spacing w:val="-15"/>
          <w:lang w:eastAsia="ru-RU"/>
        </w:rPr>
      </w:pPr>
      <w:r w:rsidRPr="008F0466">
        <w:rPr>
          <w:rFonts w:ascii="Times New Roman" w:eastAsia="Times New Roman" w:hAnsi="Times New Roman" w:cs="Times New Roman"/>
          <w:spacing w:val="-15"/>
          <w:lang w:eastAsia="ru-RU"/>
        </w:rPr>
        <w:t>•</w:t>
      </w:r>
      <w:r w:rsidRPr="008F0466">
        <w:rPr>
          <w:rFonts w:ascii="Times New Roman" w:eastAsia="Times New Roman" w:hAnsi="Times New Roman" w:cs="Times New Roman"/>
          <w:spacing w:val="-15"/>
          <w:lang w:eastAsia="ru-RU"/>
        </w:rPr>
        <w:tab/>
        <w:t xml:space="preserve">сумма начисленных Заказчику пеней на сумму Доначисленных налогов в соответствии с вступившим в силу Решением налогового органа («Пени») </w:t>
      </w:r>
    </w:p>
    <w:p w:rsidR="00CD6CF3" w:rsidRPr="008F0466" w:rsidRDefault="00CD6CF3" w:rsidP="00CD6CF3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250" w:lineRule="exact"/>
        <w:jc w:val="both"/>
        <w:rPr>
          <w:rFonts w:ascii="Times New Roman" w:eastAsia="Times New Roman" w:hAnsi="Times New Roman" w:cs="Times New Roman"/>
          <w:spacing w:val="-15"/>
          <w:lang w:eastAsia="ru-RU"/>
        </w:rPr>
      </w:pPr>
      <w:r w:rsidRPr="008F0466">
        <w:rPr>
          <w:rFonts w:ascii="Times New Roman" w:eastAsia="Times New Roman" w:hAnsi="Times New Roman" w:cs="Times New Roman"/>
          <w:spacing w:val="-15"/>
          <w:lang w:eastAsia="ru-RU"/>
        </w:rPr>
        <w:t>•</w:t>
      </w:r>
      <w:r w:rsidRPr="008F0466">
        <w:rPr>
          <w:rFonts w:ascii="Times New Roman" w:eastAsia="Times New Roman" w:hAnsi="Times New Roman" w:cs="Times New Roman"/>
          <w:spacing w:val="-15"/>
          <w:lang w:eastAsia="ru-RU"/>
        </w:rPr>
        <w:tab/>
        <w:t xml:space="preserve">штрафы начисленные Заказчику за неуплату  Доначисленных налогов («Штрафы»); </w:t>
      </w:r>
    </w:p>
    <w:p w:rsidR="00CD6CF3" w:rsidRPr="008F0466" w:rsidRDefault="00CD6CF3" w:rsidP="00CD6CF3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250" w:lineRule="exact"/>
        <w:jc w:val="both"/>
        <w:rPr>
          <w:rFonts w:ascii="Times New Roman" w:eastAsia="Times New Roman" w:hAnsi="Times New Roman" w:cs="Times New Roman"/>
          <w:spacing w:val="-15"/>
          <w:lang w:eastAsia="ru-RU"/>
        </w:rPr>
      </w:pPr>
      <w:r w:rsidRPr="008F0466">
        <w:rPr>
          <w:rFonts w:ascii="Times New Roman" w:eastAsia="Times New Roman" w:hAnsi="Times New Roman" w:cs="Times New Roman"/>
          <w:spacing w:val="-15"/>
          <w:lang w:eastAsia="ru-RU"/>
        </w:rPr>
        <w:t>Имущественные потери, определенные в соответствии с настоящим пунктом, возмещаются  Проектировщиком  Заказчику в течение десяти (10) дней с даты письменного требования Заказчика об этом с приложением копии Решения налогового органа вступившего в законную силу.</w:t>
      </w:r>
    </w:p>
    <w:p w:rsidR="00CD6CF3" w:rsidRPr="008F0466" w:rsidRDefault="00CD6CF3" w:rsidP="00CD6CF3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250" w:lineRule="exact"/>
        <w:jc w:val="both"/>
        <w:rPr>
          <w:rFonts w:ascii="Times New Roman" w:eastAsia="Times New Roman" w:hAnsi="Times New Roman" w:cs="Times New Roman"/>
          <w:spacing w:val="-15"/>
          <w:lang w:eastAsia="ru-RU"/>
        </w:rPr>
      </w:pPr>
      <w:r w:rsidRPr="008F0466">
        <w:rPr>
          <w:rFonts w:ascii="Times New Roman" w:eastAsia="Times New Roman" w:hAnsi="Times New Roman" w:cs="Times New Roman"/>
          <w:spacing w:val="-15"/>
          <w:lang w:eastAsia="ru-RU"/>
        </w:rPr>
        <w:t xml:space="preserve">            6.2. В случае, если в соответствии с п. 6.1 настоящего Договора Проектировщик  фактически возместит Заказчику Имущественные потери, а Заказчик в результате оспаривания Решения налогового органа в судебных инстанциях  вернет из бюджета полностью или частично Доначисленные налоги, Пени и/или Штрафы («Возвращенные суммы»), то Заказчик обязуется уплатить Проектировщику  Возвращенные суммы в течение 30 дней с даты получения письменного требования об этом Проетировщика.</w:t>
      </w:r>
    </w:p>
    <w:p w:rsidR="00CD6CF3" w:rsidRPr="008F0466" w:rsidRDefault="00CD6CF3" w:rsidP="00CD6CF3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250" w:lineRule="exact"/>
        <w:jc w:val="both"/>
        <w:rPr>
          <w:rFonts w:ascii="Times New Roman" w:eastAsia="Times New Roman" w:hAnsi="Times New Roman" w:cs="Times New Roman"/>
          <w:spacing w:val="-15"/>
          <w:lang w:eastAsia="ru-RU"/>
        </w:rPr>
      </w:pPr>
      <w:r w:rsidRPr="008F0466">
        <w:rPr>
          <w:rFonts w:ascii="Times New Roman" w:eastAsia="Times New Roman" w:hAnsi="Times New Roman" w:cs="Times New Roman"/>
          <w:spacing w:val="-15"/>
          <w:lang w:eastAsia="ru-RU"/>
        </w:rPr>
        <w:t xml:space="preserve">             6.3. Проектировщик обязан предпринять максимальные усилия для содействия Заказчику в предотвращении доначисления налогов, штрафов и пеней, а также в досудебном и судебном обжаловании Решения налогового органа, в частности, представлять Заказчику доказательства и пояснения, опровергающие Признаки недобросовестности Заказчика, содействовать Заказчику в сборе таких доказательств в ходе досудебного и судебного обжалования, обеспечивать, где необходимо, явку свидетелей-сотрудников Проектировщика  для дачи показаний налоговому органу и суду и т.д..»</w:t>
      </w:r>
    </w:p>
    <w:p w:rsidR="00CD6CF3" w:rsidRPr="008F0466" w:rsidRDefault="00CD6CF3" w:rsidP="00C341D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</w:rPr>
      </w:pPr>
    </w:p>
    <w:p w:rsidR="00EF3125" w:rsidRPr="008F0466" w:rsidRDefault="00EF3125" w:rsidP="00EF31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8F0466">
        <w:rPr>
          <w:rFonts w:ascii="Times New Roman" w:hAnsi="Times New Roman" w:cs="Times New Roman"/>
          <w:b/>
        </w:rPr>
        <w:t>7. АНТИКОРРУПЦИОННАЯ ОГОВОРКА</w:t>
      </w:r>
    </w:p>
    <w:p w:rsidR="00EF3125" w:rsidRPr="008F0466" w:rsidRDefault="00EF3125" w:rsidP="00EF312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EF3125" w:rsidRPr="008F0466" w:rsidRDefault="00EF3125" w:rsidP="00EF312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 xml:space="preserve">7.1. Подписанием настоящего Договора стороны подтверждают обязательность соблюдения следующих антикоррупционных требований: </w:t>
      </w:r>
    </w:p>
    <w:p w:rsidR="00EF3125" w:rsidRPr="008F0466" w:rsidRDefault="00EF3125" w:rsidP="00EF312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F3125" w:rsidRPr="008F0466" w:rsidRDefault="00EF3125" w:rsidP="00EF312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 xml:space="preserve">7.2. ООО «Базис-Капитал» информирует другую сторону Договора о принципах и требованиях Антикоррупционной политики компании. Заключением Договора другая сторона подтверждает ознакомление с Политикой Компании.  При исполнении своих обязательств по Договору стороны обязуются соблюдать и обеспечить соблюдение их работниками требований российского антикоррупционного законодательства, а также не совершать коррупционные правонарушения, предусмотренные применимыми для целей Договора международными актами и законодательными актами иностранных государств о противодействии коррупции. К коррупционным правонарушениям в целях Договора относятся, в том  числе прямо или косвенно, лично или через посредников предложение, обещание, получение/дача взятки, коммерческий подкуп,  предоставление/получение выгоды в виде денег, ценностей, иного имущества  или услуг имущественного характера, иных имущественных прав, выгод  неимущественного характера любыми лицами и от любых лиц, в том числе  представителей органов государственной власти, муниципальных органов,  коммерческих и некоммерческих организаций, иностранных должностных  лиц, органов и организаций, для оказания влияния на их решения,  действия/бездействие с целью получения или сохранения каких-либо  неправомерных преимуществ или иных неправомерных целей для себя, для  бизнеса или для третьих лиц (далее – Коррупционные правонарушения). </w:t>
      </w:r>
    </w:p>
    <w:p w:rsidR="00EF3125" w:rsidRPr="008F0466" w:rsidRDefault="00EF3125" w:rsidP="00EF312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F3125" w:rsidRPr="008F0466" w:rsidRDefault="00EF3125" w:rsidP="00EF312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 xml:space="preserve">7.3. В случае возникновения у стороны обоснованного предположения, что произошло или может произойти Коррупционное правонарушение (при получении информации о возбуждении уголовного дела в отношении работника(ов) другой стороны в связи с совершением коррупционного преступления либо иной достоверной информации о Коррупционном правонарушении), такая сторона обязуется уведомить об этом другую сторону в письменной форме с указанием на соответствующие факты (далее – Уведомление) и вправе не исполнять обязательства по Договору до получения подтверждения от другой стороны, что Коррупционное правонарушение не произошло или не может произойти. Указанное подтверждение должно быть предоставлено другой стороной в течение 10 (десяти) рабочих дней с даты получения Уведомления. Компания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</w:t>
      </w:r>
      <w:r w:rsidRPr="008F0466">
        <w:rPr>
          <w:rFonts w:ascii="Times New Roman" w:hAnsi="Times New Roman" w:cs="Times New Roman"/>
        </w:rPr>
        <w:lastRenderedPageBreak/>
        <w:t>одностороннем порядке полностью или частично, направив соответствующее письменное уведомление другой стороне, а также потребовать от другой стороны возмещения убытков, причиненных расторжением Договора.</w:t>
      </w:r>
    </w:p>
    <w:p w:rsidR="003E72C6" w:rsidRPr="008F0466" w:rsidRDefault="003E72C6" w:rsidP="00EF312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E72C6" w:rsidRPr="008F0466" w:rsidRDefault="003E72C6" w:rsidP="003E72C6">
      <w:pPr>
        <w:jc w:val="center"/>
        <w:rPr>
          <w:rFonts w:ascii="Times New Roman" w:hAnsi="Times New Roman" w:cs="Times New Roman"/>
          <w:b/>
          <w:bCs/>
        </w:rPr>
      </w:pPr>
    </w:p>
    <w:p w:rsidR="003E72C6" w:rsidRPr="008F0466" w:rsidRDefault="003E72C6" w:rsidP="003E72C6">
      <w:pPr>
        <w:jc w:val="center"/>
        <w:rPr>
          <w:rFonts w:ascii="Times New Roman" w:hAnsi="Times New Roman" w:cs="Times New Roman"/>
          <w:b/>
          <w:bCs/>
        </w:rPr>
      </w:pPr>
      <w:r w:rsidRPr="008F0466">
        <w:rPr>
          <w:rFonts w:ascii="Times New Roman" w:hAnsi="Times New Roman" w:cs="Times New Roman"/>
          <w:b/>
          <w:bCs/>
        </w:rPr>
        <w:t>8. ГАРАНТИИ И ЗАВЕРЕНИЯ ПРОЕКТИРОВЩИКАОБ ОБСТОЯТЕЛЬСТВАХ</w:t>
      </w:r>
    </w:p>
    <w:p w:rsidR="003E72C6" w:rsidRPr="008F0466" w:rsidRDefault="003E72C6" w:rsidP="003E72C6">
      <w:pPr>
        <w:jc w:val="center"/>
        <w:rPr>
          <w:rFonts w:ascii="Times New Roman" w:hAnsi="Times New Roman" w:cs="Times New Roman"/>
          <w:b/>
          <w:bCs/>
        </w:rPr>
      </w:pPr>
    </w:p>
    <w:p w:rsidR="003E72C6" w:rsidRPr="008F0466" w:rsidRDefault="003E72C6" w:rsidP="003E72C6">
      <w:pPr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>Проектировщик заверяет Заказчика и гарантирует, что:</w:t>
      </w:r>
    </w:p>
    <w:p w:rsidR="003E72C6" w:rsidRPr="008F0466" w:rsidRDefault="003E72C6" w:rsidP="003E72C6">
      <w:pPr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>8.1. Проектировщик является надлежащим образом учрежденным и зарегистрированным юридическим лицом;</w:t>
      </w:r>
    </w:p>
    <w:p w:rsidR="003E72C6" w:rsidRPr="008F0466" w:rsidRDefault="003E72C6" w:rsidP="003E72C6">
      <w:pPr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>8.2. Исполнительный орган Проектировщика находится и осуществляет функции управления по месту нахождения (регистрации) юридического лица;</w:t>
      </w:r>
    </w:p>
    <w:p w:rsidR="003E72C6" w:rsidRPr="008F0466" w:rsidRDefault="003E72C6" w:rsidP="003E72C6">
      <w:pPr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>8.3. Для заключения и исполнения договора Проектировщик получил все необходимые согласия, одобрения и разрешения, получение которых необходимо в соответствии с действующим законодательством Российской Федерации, учредительными и локальными документами;</w:t>
      </w:r>
    </w:p>
    <w:p w:rsidR="003E72C6" w:rsidRPr="008F0466" w:rsidRDefault="003E72C6" w:rsidP="003E72C6">
      <w:pPr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>8.4. Проектировщик имеет законное право осуществлять вид экономической деятельности, предусмотренный договором (имеет надлежащий ОКВЭД);</w:t>
      </w:r>
    </w:p>
    <w:p w:rsidR="003E72C6" w:rsidRPr="008F0466" w:rsidRDefault="003E72C6" w:rsidP="003E72C6">
      <w:pPr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>8.5. Не существует законодательных, подзаконных нормативных и индивидуальных актов, локальных документов, а также решений органов управления, запрещающих Проектировщику или ограничивающих его право заключать и исполнять договор;</w:t>
      </w:r>
    </w:p>
    <w:p w:rsidR="003E72C6" w:rsidRPr="008F0466" w:rsidRDefault="003E72C6" w:rsidP="003E72C6">
      <w:pPr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>8.6. Лицо, подписывающее (заключающее) договор от имени и по поручению Проектировщика на день подписания (заключения) имеет все необходимые для такого подписания полномочия и занимает должность, указанную в преамбуле договора и не является дисквалифицированным лицом;</w:t>
      </w:r>
    </w:p>
    <w:p w:rsidR="003E72C6" w:rsidRPr="008F0466" w:rsidRDefault="003E72C6" w:rsidP="003E72C6">
      <w:pPr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>8.7. Проектировщиком уплачиваются все налоги и сборы в соответствии с действующим законодательством РФ, а также им ведется и своевременно подается в налоговые и иные государственные органы налоговая, статистическая и иная государственная отчетность в соответствии с действующим законодательством РФ;</w:t>
      </w:r>
    </w:p>
    <w:p w:rsidR="003E72C6" w:rsidRPr="008F0466" w:rsidRDefault="003E72C6" w:rsidP="003E72C6">
      <w:pPr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>8.8. Все операции Проектировщиком по покупке товара у своих поставщиков, продаже товара/реализации услуги/выполнении работы Заказчику полностью отражены в первичной документации Проектировщика, в бухгалтерской, налоговой, статистической и любой иной отчетности, обязанность по ведению которой возлагается на Проектировщика;</w:t>
      </w:r>
    </w:p>
    <w:p w:rsidR="003E72C6" w:rsidRPr="008F0466" w:rsidRDefault="003E72C6" w:rsidP="003E72C6">
      <w:pPr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>8.9. Проектировщик гарантирует и обязуется отражать в налоговой отчетности налог на добавленную стоимость (НДС), уплаченный Заказчиком Проектировщику в составе цены товара/услуги;</w:t>
      </w:r>
    </w:p>
    <w:p w:rsidR="003E72C6" w:rsidRPr="008F0466" w:rsidRDefault="003E72C6" w:rsidP="003E72C6">
      <w:pPr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>8.10. Проектировщик предоставит Заказчику полностью соответствующие действующему законодательству РФ первичные документы, которыми оформляется продажа товара/оказание услуги по настоящему договору (включая, но не ограничиваясь - счета-фактуры, товарные накладные формы ТОРГ-12 либо УПД, товарно-транспортные накладные, квитанции формы ЗПП-13, спецификации, акты приема-передачи и т.д.);</w:t>
      </w:r>
    </w:p>
    <w:p w:rsidR="003E72C6" w:rsidRPr="008F0466" w:rsidRDefault="003E72C6" w:rsidP="003E72C6">
      <w:pPr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>8.11. Проектировщик обязуется по первому требованию Заказчика или налоговых органов (в т.ч. встречная налоговая проверка) предоставить надлежащим образом заверенные копии документов, относящихся к оказанию услуг/выполнению работ по настоящему договору и подтверждающих гарантии и заверения, указанные в настоящем договоре, в срок, не превышающий 5 (пять) рабочих дней с момента получения соответствующего запроса от Заказчика или налогового органа.</w:t>
      </w:r>
    </w:p>
    <w:p w:rsidR="003E72C6" w:rsidRPr="008F0466" w:rsidRDefault="003E72C6" w:rsidP="003E72C6">
      <w:pPr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 xml:space="preserve">8.12. </w:t>
      </w:r>
      <w:r w:rsidR="004A76A2" w:rsidRPr="008F0466">
        <w:rPr>
          <w:rFonts w:ascii="Times New Roman" w:hAnsi="Times New Roman" w:cs="Times New Roman"/>
        </w:rPr>
        <w:t>Проектировщик</w:t>
      </w:r>
      <w:r w:rsidRPr="008F0466">
        <w:rPr>
          <w:rFonts w:ascii="Times New Roman" w:hAnsi="Times New Roman" w:cs="Times New Roman"/>
        </w:rPr>
        <w:t xml:space="preserve"> обязуется возместить </w:t>
      </w:r>
      <w:r w:rsidR="004A76A2" w:rsidRPr="008F0466">
        <w:rPr>
          <w:rFonts w:ascii="Times New Roman" w:hAnsi="Times New Roman" w:cs="Times New Roman"/>
        </w:rPr>
        <w:t>Заказчику</w:t>
      </w:r>
      <w:r w:rsidRPr="008F0466">
        <w:rPr>
          <w:rFonts w:ascii="Times New Roman" w:hAnsi="Times New Roman" w:cs="Times New Roman"/>
        </w:rPr>
        <w:t xml:space="preserve"> в т.ч. убытки, понесенные последним вследствие нарушения </w:t>
      </w:r>
      <w:r w:rsidR="004A76A2" w:rsidRPr="008F0466">
        <w:rPr>
          <w:rFonts w:ascii="Times New Roman" w:hAnsi="Times New Roman" w:cs="Times New Roman"/>
        </w:rPr>
        <w:t>Проектировщиком</w:t>
      </w:r>
      <w:r w:rsidRPr="008F0466">
        <w:rPr>
          <w:rFonts w:ascii="Times New Roman" w:hAnsi="Times New Roman" w:cs="Times New Roman"/>
        </w:rPr>
        <w:t xml:space="preserve"> указанных в договоре гарантий и заверений и/или допущенных Поставщиком нарушений (в т.ч. налогового законодательства), в размере:</w:t>
      </w:r>
    </w:p>
    <w:p w:rsidR="003E72C6" w:rsidRPr="008F0466" w:rsidRDefault="003E72C6" w:rsidP="003E72C6">
      <w:pPr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 xml:space="preserve">∙             сумм, уплаченных или подлежащих уплате </w:t>
      </w:r>
      <w:r w:rsidR="004A76A2" w:rsidRPr="008F0466">
        <w:rPr>
          <w:rFonts w:ascii="Times New Roman" w:hAnsi="Times New Roman" w:cs="Times New Roman"/>
        </w:rPr>
        <w:t>заказчиком</w:t>
      </w:r>
      <w:r w:rsidRPr="008F0466">
        <w:rPr>
          <w:rFonts w:ascii="Times New Roman" w:hAnsi="Times New Roman" w:cs="Times New Roman"/>
        </w:rPr>
        <w:t xml:space="preserve"> в бюджет на основании решений (требований) налоговых органов о доначислении НДС, включая, но не ограничиваясь этим (в т.ч. решений об отказе в применении налоговых вычетов), который был уплачен </w:t>
      </w:r>
      <w:r w:rsidR="004A76A2" w:rsidRPr="008F0466">
        <w:rPr>
          <w:rFonts w:ascii="Times New Roman" w:hAnsi="Times New Roman" w:cs="Times New Roman"/>
        </w:rPr>
        <w:t>Проектировщику</w:t>
      </w:r>
      <w:r w:rsidRPr="008F0466">
        <w:rPr>
          <w:rFonts w:ascii="Times New Roman" w:hAnsi="Times New Roman" w:cs="Times New Roman"/>
        </w:rPr>
        <w:t xml:space="preserve"> в составе цены товара либо решений об уплате этого НДС </w:t>
      </w:r>
      <w:r w:rsidR="004A76A2" w:rsidRPr="008F0466">
        <w:rPr>
          <w:rFonts w:ascii="Times New Roman" w:hAnsi="Times New Roman" w:cs="Times New Roman"/>
        </w:rPr>
        <w:t>Заказчиком</w:t>
      </w:r>
      <w:r w:rsidRPr="008F0466">
        <w:rPr>
          <w:rFonts w:ascii="Times New Roman" w:hAnsi="Times New Roman" w:cs="Times New Roman"/>
        </w:rPr>
        <w:t xml:space="preserve"> в бюджет, решений (требований) об уплате пеней и штрафов на указанный размер доначисленного НДС;</w:t>
      </w:r>
    </w:p>
    <w:p w:rsidR="003E72C6" w:rsidRPr="008F0466" w:rsidRDefault="003E72C6" w:rsidP="003E72C6">
      <w:pPr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lastRenderedPageBreak/>
        <w:t xml:space="preserve">∙             сумм, возмещенных </w:t>
      </w:r>
      <w:r w:rsidR="004A76A2" w:rsidRPr="008F0466">
        <w:rPr>
          <w:rFonts w:ascii="Times New Roman" w:hAnsi="Times New Roman" w:cs="Times New Roman"/>
        </w:rPr>
        <w:t>заказчиком</w:t>
      </w:r>
      <w:r w:rsidRPr="008F0466">
        <w:rPr>
          <w:rFonts w:ascii="Times New Roman" w:hAnsi="Times New Roman" w:cs="Times New Roman"/>
        </w:rPr>
        <w:t xml:space="preserve"> иным лицам, прямо или косвенно воспользовавшимся услугами </w:t>
      </w:r>
      <w:r w:rsidR="004A76A2" w:rsidRPr="008F0466">
        <w:rPr>
          <w:rFonts w:ascii="Times New Roman" w:hAnsi="Times New Roman" w:cs="Times New Roman"/>
        </w:rPr>
        <w:t>Проектировщика</w:t>
      </w:r>
      <w:r w:rsidRPr="008F0466">
        <w:rPr>
          <w:rFonts w:ascii="Times New Roman" w:hAnsi="Times New Roman" w:cs="Times New Roman"/>
        </w:rPr>
        <w:t>, уплаченных ими в бюджет на основании соответствующих решений (требований) налоговых органов (о доначислении налогов, включая, но не ограничиваясь этим, НДС, об уплате налогов в бюджет, об уплате пеней и штрафов на размер доначисленных налогов).</w:t>
      </w:r>
    </w:p>
    <w:p w:rsidR="003E72C6" w:rsidRPr="008F0466" w:rsidRDefault="003E72C6" w:rsidP="003E72C6">
      <w:pPr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>8.13. Проектировщик, нарушивший изложенные в настоящем разделе договора, гарантии и заверения, возмещаетЗаказчику, помимо означенных выше сумм, все убытки, вызванные таким нарушением.</w:t>
      </w:r>
    </w:p>
    <w:p w:rsidR="003E72C6" w:rsidRPr="008F0466" w:rsidRDefault="003E72C6" w:rsidP="003E72C6">
      <w:pPr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>8.14. Проектировщик обязуется компенсировать Заказчику все понесенные по его вине убытки (в т.ч. доначисленный НДС, штраф, пеня и т.д.) в 5-дневный срок с момента получения от покупателя соответствующего требования.</w:t>
      </w:r>
    </w:p>
    <w:p w:rsidR="003E72C6" w:rsidRPr="008F0466" w:rsidRDefault="003E72C6" w:rsidP="003E72C6">
      <w:pPr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>8.15. Ответственность Проектировщика за недостоверность данных гарантий и заверений не зависит от факта обжалования в судебном порядке решений налоговых органов (иных решений).</w:t>
      </w:r>
    </w:p>
    <w:p w:rsidR="00CD6CF3" w:rsidRPr="008F0466" w:rsidRDefault="00CD6CF3" w:rsidP="00CD6CF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CD6CF3" w:rsidRPr="008F0466" w:rsidRDefault="00CD6CF3" w:rsidP="00CD6C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8F0466">
        <w:rPr>
          <w:rFonts w:ascii="Times New Roman" w:hAnsi="Times New Roman" w:cs="Times New Roman"/>
          <w:b/>
        </w:rPr>
        <w:t>9. ПРИЛОЖЕНИЯ К ДОГОВОРУ</w:t>
      </w:r>
    </w:p>
    <w:p w:rsidR="00CD6CF3" w:rsidRPr="008F0466" w:rsidRDefault="00CD6CF3" w:rsidP="00CD6CF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>9.1. Обязательными приложениями к настоящему договору являются:</w:t>
      </w:r>
    </w:p>
    <w:p w:rsidR="00CD6CF3" w:rsidRPr="008F0466" w:rsidRDefault="00CD6CF3" w:rsidP="00CD6CF3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>Приложение № 1 – задание на проектирование.</w:t>
      </w:r>
    </w:p>
    <w:p w:rsidR="00CD6CF3" w:rsidRPr="008F0466" w:rsidRDefault="00CD6CF3" w:rsidP="00CD6CF3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>Приложение № 2 – смета.</w:t>
      </w:r>
    </w:p>
    <w:p w:rsidR="00CD6CF3" w:rsidRPr="008F0466" w:rsidRDefault="00CD6CF3" w:rsidP="00CD6CF3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>Приложение № 3 – акт выполненных работ.</w:t>
      </w:r>
    </w:p>
    <w:p w:rsidR="00CD6CF3" w:rsidRPr="008F0466" w:rsidRDefault="00CD6CF3" w:rsidP="00CD6CF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E72C6" w:rsidRPr="008F0466" w:rsidRDefault="003E72C6" w:rsidP="00EF312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F3125" w:rsidRPr="008F0466" w:rsidRDefault="00EF3125" w:rsidP="00EF312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C341DD" w:rsidRPr="008F0466" w:rsidRDefault="00CD6CF3" w:rsidP="00C341D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</w:rPr>
      </w:pPr>
      <w:r w:rsidRPr="008F0466">
        <w:rPr>
          <w:rFonts w:ascii="Times New Roman" w:hAnsi="Times New Roman" w:cs="Times New Roman"/>
          <w:b/>
        </w:rPr>
        <w:t>10</w:t>
      </w:r>
      <w:r w:rsidR="00C341DD" w:rsidRPr="008F0466">
        <w:rPr>
          <w:rFonts w:ascii="Times New Roman" w:hAnsi="Times New Roman" w:cs="Times New Roman"/>
          <w:b/>
        </w:rPr>
        <w:t>. РЕКВИЗИТЫ И ПОДПИСИ СТОРОН</w:t>
      </w:r>
    </w:p>
    <w:p w:rsidR="00C341DD" w:rsidRPr="008F0466" w:rsidRDefault="00C341DD" w:rsidP="00C341D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</w:p>
    <w:tbl>
      <w:tblPr>
        <w:tblStyle w:val="a5"/>
        <w:tblW w:w="992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4712"/>
      </w:tblGrid>
      <w:tr w:rsidR="00FF330E" w:rsidRPr="008F0466" w:rsidTr="000B776C">
        <w:tc>
          <w:tcPr>
            <w:tcW w:w="5210" w:type="dxa"/>
          </w:tcPr>
          <w:p w:rsidR="00C341DD" w:rsidRPr="008F0466" w:rsidRDefault="00C341DD" w:rsidP="00DD1021">
            <w:pPr>
              <w:rPr>
                <w:rFonts w:ascii="Times New Roman" w:hAnsi="Times New Roman" w:cs="Times New Roman"/>
                <w:b/>
                <w:bCs/>
              </w:rPr>
            </w:pPr>
            <w:r w:rsidRPr="008F0466">
              <w:rPr>
                <w:rFonts w:ascii="Times New Roman" w:hAnsi="Times New Roman" w:cs="Times New Roman"/>
                <w:b/>
                <w:bCs/>
              </w:rPr>
              <w:t>Заказчик:</w:t>
            </w:r>
          </w:p>
          <w:p w:rsidR="005C0CBE" w:rsidRPr="008F0466" w:rsidRDefault="005C0CBE" w:rsidP="005C0CBE">
            <w:pPr>
              <w:pStyle w:val="ab"/>
              <w:spacing w:after="0"/>
              <w:rPr>
                <w:b/>
                <w:sz w:val="22"/>
                <w:szCs w:val="22"/>
              </w:rPr>
            </w:pPr>
            <w:r w:rsidRPr="008F0466">
              <w:rPr>
                <w:b/>
                <w:sz w:val="22"/>
                <w:szCs w:val="22"/>
              </w:rPr>
              <w:t>ООО «Базис-Капитал»</w:t>
            </w:r>
          </w:p>
          <w:p w:rsidR="006F09C2" w:rsidRPr="008F0466" w:rsidRDefault="005C0CBE" w:rsidP="005C0CBE">
            <w:pPr>
              <w:pStyle w:val="ab"/>
              <w:spacing w:after="0"/>
              <w:rPr>
                <w:sz w:val="22"/>
                <w:szCs w:val="22"/>
              </w:rPr>
            </w:pPr>
            <w:r w:rsidRPr="008F0466">
              <w:rPr>
                <w:sz w:val="22"/>
                <w:szCs w:val="22"/>
              </w:rPr>
              <w:t>ИНН 7017350172</w:t>
            </w:r>
          </w:p>
          <w:p w:rsidR="005C0CBE" w:rsidRPr="008F0466" w:rsidRDefault="005C0CBE" w:rsidP="005C0CBE">
            <w:pPr>
              <w:pStyle w:val="ab"/>
              <w:spacing w:after="0"/>
              <w:rPr>
                <w:sz w:val="22"/>
                <w:szCs w:val="22"/>
              </w:rPr>
            </w:pPr>
            <w:r w:rsidRPr="008F0466">
              <w:rPr>
                <w:sz w:val="22"/>
                <w:szCs w:val="22"/>
              </w:rPr>
              <w:t>КПП 701750001</w:t>
            </w:r>
          </w:p>
          <w:p w:rsidR="005C0CBE" w:rsidRPr="008F0466" w:rsidRDefault="005C0CBE" w:rsidP="005C0CBE">
            <w:pPr>
              <w:rPr>
                <w:rFonts w:ascii="Times New Roman" w:hAnsi="Times New Roman" w:cs="Times New Roman"/>
              </w:rPr>
            </w:pPr>
            <w:r w:rsidRPr="008F0466">
              <w:rPr>
                <w:rFonts w:ascii="Times New Roman" w:hAnsi="Times New Roman" w:cs="Times New Roman"/>
              </w:rPr>
              <w:t>ОГРН 1147017005409</w:t>
            </w:r>
          </w:p>
          <w:p w:rsidR="005C0CBE" w:rsidRPr="008F0466" w:rsidRDefault="005C0CBE" w:rsidP="005C0CBE">
            <w:pPr>
              <w:pStyle w:val="ab"/>
              <w:spacing w:after="0"/>
              <w:rPr>
                <w:sz w:val="22"/>
                <w:szCs w:val="22"/>
              </w:rPr>
            </w:pPr>
            <w:r w:rsidRPr="008F0466">
              <w:rPr>
                <w:sz w:val="22"/>
                <w:szCs w:val="22"/>
              </w:rPr>
              <w:t>Адрес: 634059, Россия, Томская область,</w:t>
            </w:r>
            <w:r w:rsidRPr="008F0466">
              <w:rPr>
                <w:sz w:val="22"/>
                <w:szCs w:val="22"/>
                <w:lang w:val="en-US"/>
              </w:rPr>
              <w:t> </w:t>
            </w:r>
            <w:r w:rsidRPr="008F0466">
              <w:rPr>
                <w:sz w:val="22"/>
                <w:szCs w:val="22"/>
              </w:rPr>
              <w:t xml:space="preserve"> </w:t>
            </w:r>
          </w:p>
          <w:p w:rsidR="005C0CBE" w:rsidRPr="008F0466" w:rsidRDefault="005C0CBE" w:rsidP="005C0CBE">
            <w:pPr>
              <w:pStyle w:val="ab"/>
              <w:spacing w:after="0"/>
              <w:rPr>
                <w:sz w:val="22"/>
                <w:szCs w:val="22"/>
              </w:rPr>
            </w:pPr>
            <w:r w:rsidRPr="008F0466">
              <w:rPr>
                <w:sz w:val="22"/>
                <w:szCs w:val="22"/>
              </w:rPr>
              <w:t xml:space="preserve"> г. Томск, ул. Смирнова, д. 3</w:t>
            </w:r>
          </w:p>
          <w:p w:rsidR="005C0CBE" w:rsidRPr="008F0466" w:rsidRDefault="005C0CBE" w:rsidP="005C0CBE">
            <w:pPr>
              <w:pStyle w:val="ab"/>
              <w:spacing w:after="0"/>
              <w:rPr>
                <w:bCs/>
                <w:sz w:val="22"/>
                <w:szCs w:val="22"/>
              </w:rPr>
            </w:pPr>
            <w:r w:rsidRPr="008F0466">
              <w:rPr>
                <w:sz w:val="22"/>
                <w:szCs w:val="22"/>
              </w:rPr>
              <w:t>Тел.: (382-2) 49-89-89</w:t>
            </w:r>
          </w:p>
          <w:p w:rsidR="005C0CBE" w:rsidRPr="008F0466" w:rsidRDefault="005C0CBE" w:rsidP="005C0CBE">
            <w:pPr>
              <w:pStyle w:val="ab"/>
              <w:spacing w:after="0"/>
              <w:rPr>
                <w:sz w:val="22"/>
                <w:szCs w:val="22"/>
              </w:rPr>
            </w:pPr>
            <w:r w:rsidRPr="008F0466">
              <w:rPr>
                <w:sz w:val="22"/>
                <w:szCs w:val="22"/>
              </w:rPr>
              <w:t>р/с: 40702810602050006200 в</w:t>
            </w:r>
          </w:p>
          <w:p w:rsidR="005C0CBE" w:rsidRPr="008F0466" w:rsidRDefault="005C0CBE" w:rsidP="005C0CBE">
            <w:pPr>
              <w:pStyle w:val="ab"/>
              <w:spacing w:after="0"/>
              <w:rPr>
                <w:sz w:val="22"/>
                <w:szCs w:val="22"/>
              </w:rPr>
            </w:pPr>
            <w:r w:rsidRPr="008F0466">
              <w:rPr>
                <w:sz w:val="22"/>
                <w:szCs w:val="22"/>
              </w:rPr>
              <w:t>Новосибирский филиал ПАО «БИНБАНК»</w:t>
            </w:r>
          </w:p>
          <w:p w:rsidR="005C0CBE" w:rsidRPr="008F0466" w:rsidRDefault="005C0CBE" w:rsidP="005C0CBE">
            <w:pPr>
              <w:rPr>
                <w:rFonts w:ascii="Times New Roman" w:hAnsi="Times New Roman" w:cs="Times New Roman"/>
                <w:bCs/>
              </w:rPr>
            </w:pPr>
            <w:r w:rsidRPr="008F0466">
              <w:rPr>
                <w:rFonts w:ascii="Times New Roman" w:hAnsi="Times New Roman" w:cs="Times New Roman"/>
                <w:bCs/>
              </w:rPr>
              <w:t>БИК 045004775; к/с 30101810850040000775</w:t>
            </w:r>
          </w:p>
          <w:p w:rsidR="005C0CBE" w:rsidRPr="008F0466" w:rsidRDefault="005C0CBE" w:rsidP="005C0CBE">
            <w:pPr>
              <w:rPr>
                <w:rFonts w:ascii="Times New Roman" w:hAnsi="Times New Roman" w:cs="Times New Roman"/>
              </w:rPr>
            </w:pPr>
          </w:p>
          <w:p w:rsidR="005C0CBE" w:rsidRPr="008F0466" w:rsidRDefault="005C0CBE" w:rsidP="005C0CBE">
            <w:pPr>
              <w:rPr>
                <w:rFonts w:ascii="Times New Roman" w:hAnsi="Times New Roman" w:cs="Times New Roman"/>
                <w:bCs/>
              </w:rPr>
            </w:pPr>
          </w:p>
          <w:p w:rsidR="005C0CBE" w:rsidRPr="008F0466" w:rsidRDefault="005C0CBE" w:rsidP="005C0CBE">
            <w:pPr>
              <w:rPr>
                <w:rFonts w:ascii="Times New Roman" w:hAnsi="Times New Roman" w:cs="Times New Roman"/>
                <w:bCs/>
              </w:rPr>
            </w:pPr>
          </w:p>
          <w:p w:rsidR="005C0CBE" w:rsidRPr="008F0466" w:rsidRDefault="005C0CBE" w:rsidP="005C0CBE">
            <w:pPr>
              <w:rPr>
                <w:rFonts w:ascii="Times New Roman" w:hAnsi="Times New Roman" w:cs="Times New Roman"/>
                <w:bCs/>
              </w:rPr>
            </w:pPr>
          </w:p>
          <w:p w:rsidR="005C0CBE" w:rsidRPr="008F0466" w:rsidRDefault="005C0CBE" w:rsidP="005C0CBE">
            <w:pPr>
              <w:rPr>
                <w:rFonts w:ascii="Times New Roman" w:hAnsi="Times New Roman" w:cs="Times New Roman"/>
              </w:rPr>
            </w:pPr>
            <w:r w:rsidRPr="008F0466">
              <w:rPr>
                <w:rFonts w:ascii="Times New Roman" w:hAnsi="Times New Roman" w:cs="Times New Roman"/>
              </w:rPr>
              <w:t>Генеральный директор</w:t>
            </w:r>
          </w:p>
          <w:p w:rsidR="005C0CBE" w:rsidRPr="008F0466" w:rsidRDefault="005C0CBE" w:rsidP="005C0CBE">
            <w:pPr>
              <w:rPr>
                <w:rFonts w:ascii="Times New Roman" w:hAnsi="Times New Roman" w:cs="Times New Roman"/>
              </w:rPr>
            </w:pPr>
            <w:r w:rsidRPr="008F0466">
              <w:rPr>
                <w:rFonts w:ascii="Times New Roman" w:hAnsi="Times New Roman" w:cs="Times New Roman"/>
              </w:rPr>
              <w:t>ООО «Инвест УК»</w:t>
            </w:r>
          </w:p>
          <w:p w:rsidR="005C0CBE" w:rsidRPr="008F0466" w:rsidRDefault="005C0CBE" w:rsidP="005C0CBE">
            <w:pPr>
              <w:rPr>
                <w:rFonts w:ascii="Times New Roman" w:hAnsi="Times New Roman" w:cs="Times New Roman"/>
              </w:rPr>
            </w:pPr>
          </w:p>
          <w:p w:rsidR="00C341DD" w:rsidRPr="008F0466" w:rsidRDefault="005C0CBE" w:rsidP="00172F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0466">
              <w:rPr>
                <w:rFonts w:ascii="Times New Roman" w:hAnsi="Times New Roman" w:cs="Times New Roman"/>
              </w:rPr>
              <w:t>_____________________</w:t>
            </w:r>
            <w:r w:rsidR="00172F07" w:rsidRPr="008F0466">
              <w:rPr>
                <w:rFonts w:ascii="Times New Roman" w:hAnsi="Times New Roman" w:cs="Times New Roman"/>
              </w:rPr>
              <w:t>С.И. Чуловский</w:t>
            </w:r>
          </w:p>
        </w:tc>
        <w:tc>
          <w:tcPr>
            <w:tcW w:w="4712" w:type="dxa"/>
          </w:tcPr>
          <w:p w:rsidR="00C341DD" w:rsidRPr="008F0466" w:rsidRDefault="00BA694D" w:rsidP="006F09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F0466">
              <w:rPr>
                <w:rFonts w:ascii="Times New Roman" w:hAnsi="Times New Roman" w:cs="Times New Roman"/>
                <w:b/>
              </w:rPr>
              <w:t>Проектировщик</w:t>
            </w:r>
            <w:r w:rsidR="00C341DD" w:rsidRPr="008F0466">
              <w:rPr>
                <w:rFonts w:ascii="Times New Roman" w:hAnsi="Times New Roman" w:cs="Times New Roman"/>
                <w:b/>
              </w:rPr>
              <w:t>:</w:t>
            </w:r>
          </w:p>
          <w:p w:rsidR="00C341DD" w:rsidRPr="008F0466" w:rsidRDefault="00F21B48" w:rsidP="00DD10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ermStart w:id="1489451814" w:edGrp="everyone"/>
            <w:r w:rsidRPr="008F0466">
              <w:rPr>
                <w:rFonts w:ascii="Times New Roman" w:hAnsi="Times New Roman" w:cs="Times New Roman"/>
              </w:rPr>
              <w:t xml:space="preserve">    </w:t>
            </w:r>
            <w:permEnd w:id="1489451814"/>
          </w:p>
        </w:tc>
      </w:tr>
    </w:tbl>
    <w:p w:rsidR="00C52495" w:rsidRPr="008F0466" w:rsidRDefault="00C52495" w:rsidP="00C341DD">
      <w:pPr>
        <w:rPr>
          <w:rFonts w:ascii="Times New Roman" w:hAnsi="Times New Roman" w:cs="Times New Roman"/>
        </w:rPr>
      </w:pPr>
    </w:p>
    <w:p w:rsidR="00C341DD" w:rsidRPr="008F0466" w:rsidRDefault="00C52495" w:rsidP="001A1958">
      <w:pPr>
        <w:jc w:val="right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br w:type="page"/>
      </w:r>
      <w:r w:rsidR="00A002BC" w:rsidRPr="008F0466">
        <w:rPr>
          <w:rFonts w:ascii="Times New Roman" w:hAnsi="Times New Roman" w:cs="Times New Roman"/>
        </w:rPr>
        <w:lastRenderedPageBreak/>
        <w:t>Приложение № 3</w:t>
      </w:r>
      <w:r w:rsidRPr="008F0466">
        <w:rPr>
          <w:rFonts w:ascii="Times New Roman" w:hAnsi="Times New Roman" w:cs="Times New Roman"/>
        </w:rPr>
        <w:t xml:space="preserve"> к договору</w:t>
      </w:r>
    </w:p>
    <w:p w:rsidR="001A1958" w:rsidRPr="008F0466" w:rsidRDefault="001A1958" w:rsidP="00C52495">
      <w:pPr>
        <w:jc w:val="right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>н</w:t>
      </w:r>
      <w:r w:rsidR="00C52495" w:rsidRPr="008F0466">
        <w:rPr>
          <w:rFonts w:ascii="Times New Roman" w:hAnsi="Times New Roman" w:cs="Times New Roman"/>
        </w:rPr>
        <w:t xml:space="preserve">а выполнение проектных работ </w:t>
      </w:r>
    </w:p>
    <w:p w:rsidR="00C52495" w:rsidRPr="008F0466" w:rsidRDefault="00C52495" w:rsidP="00C52495">
      <w:pPr>
        <w:jc w:val="right"/>
        <w:rPr>
          <w:rFonts w:ascii="Times New Roman" w:hAnsi="Times New Roman" w:cs="Times New Roman"/>
        </w:rPr>
      </w:pPr>
      <w:permStart w:id="1511457727" w:edGrp="everyone"/>
      <w:r w:rsidRPr="008F0466">
        <w:rPr>
          <w:rFonts w:ascii="Times New Roman" w:hAnsi="Times New Roman" w:cs="Times New Roman"/>
        </w:rPr>
        <w:t>№ ___ от _____</w:t>
      </w:r>
      <w:permEnd w:id="1511457727"/>
    </w:p>
    <w:p w:rsidR="00C52495" w:rsidRPr="008F0466" w:rsidRDefault="00C52495" w:rsidP="00C341DD">
      <w:pPr>
        <w:rPr>
          <w:rFonts w:ascii="Times New Roman" w:hAnsi="Times New Roman" w:cs="Times New Roman"/>
        </w:rPr>
      </w:pPr>
    </w:p>
    <w:p w:rsidR="00C52495" w:rsidRPr="008F0466" w:rsidRDefault="00C52495" w:rsidP="00C341DD">
      <w:pPr>
        <w:rPr>
          <w:rFonts w:ascii="Times New Roman" w:hAnsi="Times New Roman" w:cs="Times New Roman"/>
        </w:rPr>
      </w:pPr>
    </w:p>
    <w:p w:rsidR="00C52495" w:rsidRPr="008F0466" w:rsidRDefault="00C52495" w:rsidP="00C52495">
      <w:pPr>
        <w:jc w:val="center"/>
        <w:rPr>
          <w:rFonts w:ascii="Times New Roman" w:hAnsi="Times New Roman" w:cs="Times New Roman"/>
          <w:b/>
        </w:rPr>
      </w:pPr>
      <w:r w:rsidRPr="008F0466">
        <w:rPr>
          <w:rFonts w:ascii="Times New Roman" w:hAnsi="Times New Roman" w:cs="Times New Roman"/>
          <w:b/>
        </w:rPr>
        <w:t>Авторский надзор</w:t>
      </w:r>
    </w:p>
    <w:p w:rsidR="00C52495" w:rsidRPr="008F0466" w:rsidRDefault="00C52495" w:rsidP="00C341DD">
      <w:pPr>
        <w:rPr>
          <w:rFonts w:ascii="Times New Roman" w:hAnsi="Times New Roman" w:cs="Times New Roman"/>
        </w:rPr>
      </w:pPr>
    </w:p>
    <w:p w:rsidR="00C52495" w:rsidRPr="008F0466" w:rsidRDefault="00A002BC" w:rsidP="00A002BC">
      <w:pPr>
        <w:ind w:firstLine="709"/>
        <w:jc w:val="both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 xml:space="preserve">Общество с ограниченной ответственностью «Базис-Капитал» (ООО «Базис-Капитал»), именуемое в дальнейшем «Заказчик», в лице Генерального директора управляющей компании Общество с ограниченной ответственностью «Инвестиционная Управляющая Компания» (ООО «Инвест УК») </w:t>
      </w:r>
      <w:r w:rsidR="00172F07" w:rsidRPr="008F0466">
        <w:rPr>
          <w:rFonts w:ascii="Times New Roman" w:hAnsi="Times New Roman" w:cs="Times New Roman"/>
        </w:rPr>
        <w:t>Чуловского Сергея Ивановича</w:t>
      </w:r>
      <w:r w:rsidRPr="008F0466">
        <w:rPr>
          <w:rFonts w:ascii="Times New Roman" w:hAnsi="Times New Roman" w:cs="Times New Roman"/>
        </w:rPr>
        <w:t xml:space="preserve">, действующего на основании Устава ООО «Инвест УК» и договора о передаче полномочий единоличного исполнительного органа ООО «Базис-капитал» ООО «Инвест УК» от 20 января 2016 года,  с одной стороны и  </w:t>
      </w:r>
      <w:permStart w:id="1551925178" w:edGrp="everyone"/>
      <w:r w:rsidRPr="008F0466">
        <w:rPr>
          <w:rFonts w:ascii="Times New Roman" w:hAnsi="Times New Roman" w:cs="Times New Roman"/>
        </w:rPr>
        <w:t>__________________________________</w:t>
      </w:r>
      <w:r w:rsidRPr="008F0466">
        <w:rPr>
          <w:rFonts w:ascii="Times New Roman" w:hAnsi="Times New Roman" w:cs="Times New Roman"/>
          <w:b/>
        </w:rPr>
        <w:t>______________________</w:t>
      </w:r>
      <w:permEnd w:id="1551925178"/>
      <w:r w:rsidRPr="008F0466">
        <w:rPr>
          <w:rFonts w:ascii="Times New Roman" w:hAnsi="Times New Roman" w:cs="Times New Roman"/>
          <w:b/>
        </w:rPr>
        <w:t xml:space="preserve">, </w:t>
      </w:r>
      <w:r w:rsidRPr="008F0466">
        <w:rPr>
          <w:rFonts w:ascii="Times New Roman" w:hAnsi="Times New Roman" w:cs="Times New Roman"/>
        </w:rPr>
        <w:t xml:space="preserve">именуемое в дальнейшем  «Проектировщик», в лице </w:t>
      </w:r>
      <w:permStart w:id="820601453" w:edGrp="everyone"/>
      <w:r w:rsidRPr="008F0466">
        <w:rPr>
          <w:rFonts w:ascii="Times New Roman" w:hAnsi="Times New Roman" w:cs="Times New Roman"/>
        </w:rPr>
        <w:t>Генерального _____________________________</w:t>
      </w:r>
      <w:permEnd w:id="820601453"/>
      <w:r w:rsidRPr="008F0466">
        <w:rPr>
          <w:rFonts w:ascii="Times New Roman" w:hAnsi="Times New Roman" w:cs="Times New Roman"/>
        </w:rPr>
        <w:t xml:space="preserve">, действующего на основании  Устава,  с другой стороны,  </w:t>
      </w:r>
      <w:r w:rsidR="00C52495" w:rsidRPr="008F0466">
        <w:rPr>
          <w:rFonts w:ascii="Times New Roman" w:hAnsi="Times New Roman" w:cs="Times New Roman"/>
        </w:rPr>
        <w:t xml:space="preserve">в рамках договора на выполнение проектных работ </w:t>
      </w:r>
      <w:permStart w:id="1399855230" w:edGrp="everyone"/>
      <w:r w:rsidR="00C52495" w:rsidRPr="008F0466">
        <w:rPr>
          <w:rFonts w:ascii="Times New Roman" w:hAnsi="Times New Roman" w:cs="Times New Roman"/>
        </w:rPr>
        <w:t>_______</w:t>
      </w:r>
      <w:permEnd w:id="1399855230"/>
      <w:r w:rsidR="00C52495" w:rsidRPr="008F0466">
        <w:rPr>
          <w:rFonts w:ascii="Times New Roman" w:hAnsi="Times New Roman" w:cs="Times New Roman"/>
        </w:rPr>
        <w:t xml:space="preserve"> согласовали состав и порядок работ, выполняемых Проектировщиком в процессе авторского надзора.</w:t>
      </w:r>
    </w:p>
    <w:p w:rsidR="00C52495" w:rsidRPr="008F0466" w:rsidRDefault="00C52495" w:rsidP="00C341DD">
      <w:pPr>
        <w:rPr>
          <w:rFonts w:ascii="Times New Roman" w:hAnsi="Times New Roman" w:cs="Times New Roman"/>
        </w:rPr>
      </w:pPr>
    </w:p>
    <w:p w:rsidR="00C52495" w:rsidRPr="008F0466" w:rsidRDefault="00C52495" w:rsidP="00C52495">
      <w:pPr>
        <w:ind w:firstLine="360"/>
        <w:rPr>
          <w:rFonts w:ascii="Times New Roman" w:hAnsi="Times New Roman" w:cs="Times New Roman"/>
        </w:rPr>
      </w:pPr>
      <w:r w:rsidRPr="008F0466">
        <w:rPr>
          <w:rFonts w:ascii="Times New Roman" w:hAnsi="Times New Roman" w:cs="Times New Roman"/>
        </w:rPr>
        <w:t xml:space="preserve">1. В соответствии с условием п. 1.3. договора на выполнение проектных работ </w:t>
      </w:r>
      <w:permStart w:id="87831488" w:edGrp="everyone"/>
      <w:r w:rsidRPr="008F0466">
        <w:rPr>
          <w:rFonts w:ascii="Times New Roman" w:hAnsi="Times New Roman" w:cs="Times New Roman"/>
        </w:rPr>
        <w:t xml:space="preserve">№ ___ от _____ </w:t>
      </w:r>
      <w:permEnd w:id="87831488"/>
      <w:r w:rsidRPr="008F0466">
        <w:rPr>
          <w:rFonts w:ascii="Times New Roman" w:hAnsi="Times New Roman" w:cs="Times New Roman"/>
        </w:rPr>
        <w:t>Проектировщик принимает на себя обязательство на выполнение в период строительства и ввода объекта Заказчика работ:</w:t>
      </w:r>
    </w:p>
    <w:p w:rsidR="00C52495" w:rsidRPr="008F0466" w:rsidRDefault="00C52495" w:rsidP="00C52495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</w:rPr>
      </w:pPr>
      <w:r w:rsidRPr="008F0466">
        <w:rPr>
          <w:rFonts w:ascii="Times New Roman" w:hAnsi="Times New Roman" w:cs="Times New Roman"/>
        </w:rPr>
        <w:t>а)  проведение в процессе строительства проверок соответствия выполненных работ по возведению</w:t>
      </w:r>
      <w:r w:rsidRPr="008F0466">
        <w:rPr>
          <w:rFonts w:ascii="Times New Roman" w:hAnsi="Times New Roman"/>
        </w:rPr>
        <w:t xml:space="preserve"> объекта (комплекса объектов) проектным решениям, предусмотренным </w:t>
      </w:r>
      <w:r w:rsidR="008F0466" w:rsidRPr="008F0466">
        <w:rPr>
          <w:rFonts w:ascii="Times New Roman" w:hAnsi="Times New Roman"/>
        </w:rPr>
        <w:t>рабочей</w:t>
      </w:r>
      <w:r w:rsidRPr="008F0466">
        <w:rPr>
          <w:rFonts w:ascii="Times New Roman" w:hAnsi="Times New Roman"/>
        </w:rPr>
        <w:t xml:space="preserve"> документацией, соблюдение технологии (в том числе проектных решений по организации строительства), качество производства строительно-монтажных работ и работ по монтажу технологического и других видов оборудования, соблюдение правил пожаро- и взрывобезопасности помещений строящегося объекта (комплекса объектов), а также выполнения мероприятий по охране окружающей среды;</w:t>
      </w:r>
    </w:p>
    <w:p w:rsidR="00C52495" w:rsidRPr="008F0466" w:rsidRDefault="00C52495" w:rsidP="00C52495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</w:rPr>
      </w:pPr>
      <w:r w:rsidRPr="008F0466">
        <w:rPr>
          <w:rFonts w:ascii="Times New Roman" w:hAnsi="Times New Roman"/>
        </w:rPr>
        <w:t xml:space="preserve">б) решение возникающих в процессе строительства вопросов по </w:t>
      </w:r>
      <w:r w:rsidR="008F0466" w:rsidRPr="008F0466">
        <w:rPr>
          <w:rFonts w:ascii="Times New Roman" w:hAnsi="Times New Roman"/>
        </w:rPr>
        <w:t>рабочей</w:t>
      </w:r>
      <w:r w:rsidRPr="008F0466">
        <w:rPr>
          <w:rFonts w:ascii="Times New Roman" w:hAnsi="Times New Roman"/>
        </w:rPr>
        <w:t xml:space="preserve"> документации, возникающих у Заказчика, строительного Проектировщика и у других юридических и физических лиц по усмотрению Заказчика;</w:t>
      </w:r>
    </w:p>
    <w:p w:rsidR="00C52495" w:rsidRPr="008F0466" w:rsidRDefault="00C52495" w:rsidP="00C52495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</w:rPr>
      </w:pPr>
      <w:r w:rsidRPr="008F0466">
        <w:rPr>
          <w:rFonts w:ascii="Times New Roman" w:hAnsi="Times New Roman"/>
        </w:rPr>
        <w:t xml:space="preserve">в) подготовка извещений Заказчику о выявленных при строительстве отступлениях от </w:t>
      </w:r>
      <w:r w:rsidR="008F0466" w:rsidRPr="008F0466">
        <w:rPr>
          <w:rFonts w:ascii="Times New Roman" w:hAnsi="Times New Roman"/>
        </w:rPr>
        <w:t>рабочей</w:t>
      </w:r>
      <w:r w:rsidRPr="008F0466">
        <w:rPr>
          <w:rFonts w:ascii="Times New Roman" w:hAnsi="Times New Roman"/>
        </w:rPr>
        <w:t xml:space="preserve"> документации и нарушениях требований строительных норм и правил и технических условий по производству строительно-монтажных работ и работ по монтажу технологического и других видов оборудования, а также выданных указаниях о порядке их устранения;</w:t>
      </w:r>
    </w:p>
    <w:p w:rsidR="00C52495" w:rsidRPr="008F0466" w:rsidRDefault="00C52495" w:rsidP="00C52495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</w:rPr>
      </w:pPr>
      <w:r w:rsidRPr="008F0466">
        <w:rPr>
          <w:rFonts w:ascii="Times New Roman" w:hAnsi="Times New Roman"/>
        </w:rPr>
        <w:t xml:space="preserve">г) согласование с Заказчиком сроков устранения выявленных при строительстве отступлений от </w:t>
      </w:r>
      <w:r w:rsidR="008F0466" w:rsidRPr="008F0466">
        <w:rPr>
          <w:rFonts w:ascii="Times New Roman" w:hAnsi="Times New Roman"/>
        </w:rPr>
        <w:t>рабочей</w:t>
      </w:r>
      <w:r w:rsidRPr="008F0466">
        <w:rPr>
          <w:rFonts w:ascii="Times New Roman" w:hAnsi="Times New Roman"/>
        </w:rPr>
        <w:t xml:space="preserve"> документации и нарушений требований строительных норм и правил и технических условий по производству строительно-монтажных работ и работ по монтажу технологического и других видов оборудования;</w:t>
      </w:r>
    </w:p>
    <w:p w:rsidR="00C52495" w:rsidRPr="008F0466" w:rsidRDefault="00C52495" w:rsidP="00C52495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</w:rPr>
      </w:pPr>
      <w:r w:rsidRPr="008F0466">
        <w:rPr>
          <w:rFonts w:ascii="Times New Roman" w:hAnsi="Times New Roman"/>
        </w:rPr>
        <w:t xml:space="preserve">д) наблюдение за своевременным и качественным устранением отступлений от </w:t>
      </w:r>
      <w:r w:rsidR="008F0466" w:rsidRPr="008F0466">
        <w:rPr>
          <w:rFonts w:ascii="Times New Roman" w:hAnsi="Times New Roman"/>
        </w:rPr>
        <w:t>рабочей</w:t>
      </w:r>
      <w:r w:rsidRPr="008F0466">
        <w:rPr>
          <w:rFonts w:ascii="Times New Roman" w:hAnsi="Times New Roman"/>
        </w:rPr>
        <w:t xml:space="preserve"> документации и нарушений требований строительных норм и правил и технических условий по производству строительно-монтажных работ и работ по монтажу технологического и других видов оборудования;</w:t>
      </w:r>
    </w:p>
    <w:p w:rsidR="00C52495" w:rsidRPr="008F0466" w:rsidRDefault="00C52495" w:rsidP="00C52495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</w:rPr>
      </w:pPr>
      <w:r w:rsidRPr="008F0466">
        <w:rPr>
          <w:rFonts w:ascii="Times New Roman" w:hAnsi="Times New Roman"/>
        </w:rPr>
        <w:t>е) участие в приемке в эксплуатацию отдельных ответственных конструкций (опор и пролетных строений мостов, арок, сводов, подпорных стен, несущих металлических и железобетонных конструкций и других элементов), а также в составлении актов освидетельствования основных работ, скрываемых последующими работами и конструкциями, от качества выполнения которых зависят прочность и устойчивость возводимых зданий и сооружений;</w:t>
      </w:r>
    </w:p>
    <w:p w:rsidR="00C52495" w:rsidRPr="008F0466" w:rsidRDefault="00C52495" w:rsidP="00C52495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</w:rPr>
      </w:pPr>
      <w:r w:rsidRPr="008F0466">
        <w:rPr>
          <w:rFonts w:ascii="Times New Roman" w:hAnsi="Times New Roman"/>
        </w:rPr>
        <w:t>ж) рассмотрение и принятие решений по предложениям Заказчика о снижении стоимости, улучшении качества и сокращении продолжительности строительства, а также совершенствовании технологии производства работ при строительстве объекта (комплекса объектов);</w:t>
      </w:r>
    </w:p>
    <w:p w:rsidR="00C52495" w:rsidRPr="008F0466" w:rsidRDefault="00C52495" w:rsidP="00C52495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</w:rPr>
      </w:pPr>
      <w:r w:rsidRPr="008F0466">
        <w:rPr>
          <w:rFonts w:ascii="Times New Roman" w:hAnsi="Times New Roman"/>
        </w:rPr>
        <w:t xml:space="preserve">з)  по согласованию с Заказчиком и другими заинтересованными юридическими и физическими лицами (разработчиками </w:t>
      </w:r>
      <w:r w:rsidR="008F0466" w:rsidRPr="008F0466">
        <w:rPr>
          <w:rFonts w:ascii="Times New Roman" w:hAnsi="Times New Roman"/>
        </w:rPr>
        <w:t>рабочей</w:t>
      </w:r>
      <w:r w:rsidRPr="008F0466">
        <w:rPr>
          <w:rFonts w:ascii="Times New Roman" w:hAnsi="Times New Roman"/>
        </w:rPr>
        <w:t xml:space="preserve"> документации, органами государственного надзора и др.) внесение в установленном порядке дополнений и изменений в </w:t>
      </w:r>
      <w:r w:rsidR="008F0466" w:rsidRPr="008F0466">
        <w:rPr>
          <w:rFonts w:ascii="Times New Roman" w:hAnsi="Times New Roman"/>
        </w:rPr>
        <w:t>рабочую</w:t>
      </w:r>
      <w:r w:rsidRPr="008F0466">
        <w:rPr>
          <w:rFonts w:ascii="Times New Roman" w:hAnsi="Times New Roman"/>
        </w:rPr>
        <w:t xml:space="preserve"> </w:t>
      </w:r>
      <w:r w:rsidRPr="008F0466">
        <w:rPr>
          <w:rFonts w:ascii="Times New Roman" w:hAnsi="Times New Roman"/>
        </w:rPr>
        <w:lastRenderedPageBreak/>
        <w:t>документацию;</w:t>
      </w:r>
    </w:p>
    <w:p w:rsidR="00C52495" w:rsidRPr="008F0466" w:rsidRDefault="00C52495" w:rsidP="00C52495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</w:rPr>
      </w:pPr>
      <w:r w:rsidRPr="008F0466">
        <w:rPr>
          <w:rFonts w:ascii="Times New Roman" w:hAnsi="Times New Roman"/>
        </w:rPr>
        <w:t xml:space="preserve">и) проведение консультаций и выдача разъяснений по </w:t>
      </w:r>
      <w:r w:rsidR="00F27CC2" w:rsidRPr="008F0466">
        <w:rPr>
          <w:rFonts w:ascii="Times New Roman" w:hAnsi="Times New Roman"/>
        </w:rPr>
        <w:t>рабоче</w:t>
      </w:r>
      <w:r w:rsidRPr="008F0466">
        <w:rPr>
          <w:rFonts w:ascii="Times New Roman" w:hAnsi="Times New Roman"/>
        </w:rPr>
        <w:t>й документации по просьбе Заказчика;</w:t>
      </w:r>
    </w:p>
    <w:p w:rsidR="00C52495" w:rsidRPr="008F0466" w:rsidRDefault="00C52495" w:rsidP="00C52495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</w:rPr>
      </w:pPr>
      <w:r w:rsidRPr="008F0466">
        <w:rPr>
          <w:rFonts w:ascii="Times New Roman" w:hAnsi="Times New Roman"/>
        </w:rPr>
        <w:t>к) участие по просьбе Заказчика в обсуждении спорных вопросов, возникающих между Заказчиком и строительным Проектировщиком;</w:t>
      </w:r>
    </w:p>
    <w:p w:rsidR="00C52495" w:rsidRPr="008F0466" w:rsidRDefault="00C52495" w:rsidP="00C52495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</w:rPr>
      </w:pPr>
      <w:r w:rsidRPr="008F0466">
        <w:rPr>
          <w:rFonts w:ascii="Times New Roman" w:hAnsi="Times New Roman"/>
        </w:rPr>
        <w:t>л) участие в приемке и вводе в эксплуатацию законченного строительством объекта (комплекса объектов).</w:t>
      </w:r>
    </w:p>
    <w:p w:rsidR="00C52495" w:rsidRPr="008F0466" w:rsidRDefault="00C52495" w:rsidP="00C52495">
      <w:pPr>
        <w:tabs>
          <w:tab w:val="left" w:pos="0"/>
        </w:tabs>
        <w:ind w:left="360"/>
        <w:jc w:val="both"/>
        <w:rPr>
          <w:rFonts w:ascii="Times New Roman" w:hAnsi="Times New Roman"/>
        </w:rPr>
      </w:pPr>
      <w:r w:rsidRPr="008F0466">
        <w:rPr>
          <w:rFonts w:ascii="Times New Roman" w:hAnsi="Times New Roman"/>
        </w:rPr>
        <w:t>2. Работы по авторскому надзору осуществляются Проектировщиком в соответствии с графиком работ</w:t>
      </w:r>
      <w:r w:rsidR="006F09C2" w:rsidRPr="008F0466">
        <w:rPr>
          <w:rFonts w:ascii="Times New Roman" w:hAnsi="Times New Roman"/>
        </w:rPr>
        <w:t xml:space="preserve"> </w:t>
      </w:r>
      <w:r w:rsidRPr="008F0466">
        <w:rPr>
          <w:rFonts w:ascii="Times New Roman" w:hAnsi="Times New Roman"/>
        </w:rPr>
        <w:t>на основании уведомлений Заказчика.</w:t>
      </w:r>
    </w:p>
    <w:p w:rsidR="00A35CE8" w:rsidRPr="008F0466" w:rsidRDefault="00A35CE8" w:rsidP="00C52495">
      <w:pPr>
        <w:tabs>
          <w:tab w:val="left" w:pos="0"/>
        </w:tabs>
        <w:ind w:left="360"/>
        <w:jc w:val="both"/>
        <w:rPr>
          <w:rFonts w:ascii="Times New Roman" w:hAnsi="Times New Roman"/>
          <w:color w:val="000000"/>
        </w:rPr>
      </w:pPr>
      <w:r w:rsidRPr="008F0466">
        <w:rPr>
          <w:rFonts w:ascii="Times New Roman" w:hAnsi="Times New Roman"/>
        </w:rPr>
        <w:t>3.</w:t>
      </w:r>
      <w:r w:rsidRPr="008F0466">
        <w:rPr>
          <w:rFonts w:ascii="Times New Roman" w:hAnsi="Times New Roman"/>
          <w:color w:val="000000"/>
        </w:rPr>
        <w:t xml:space="preserve"> Результаты работ по авторскому надзору </w:t>
      </w:r>
      <w:r w:rsidRPr="008F0466">
        <w:rPr>
          <w:rFonts w:ascii="Times New Roman" w:hAnsi="Times New Roman"/>
        </w:rPr>
        <w:t>фиксируются в журнале авторского надзора за строительством, оформляемым в соответствии с требованиями  ГОСТ 2.105.</w:t>
      </w:r>
      <w:r w:rsidRPr="008F0466">
        <w:rPr>
          <w:rFonts w:ascii="Times New Roman" w:hAnsi="Times New Roman"/>
          <w:color w:val="000000"/>
        </w:rPr>
        <w:t xml:space="preserve"> Журнал ведется на месте производства  работ и передается Заказчику по окончании производства работ на объекте.</w:t>
      </w:r>
    </w:p>
    <w:p w:rsidR="001A1958" w:rsidRPr="008F0466" w:rsidRDefault="001A1958" w:rsidP="00C52495">
      <w:pPr>
        <w:tabs>
          <w:tab w:val="left" w:pos="0"/>
        </w:tabs>
        <w:ind w:left="360"/>
        <w:jc w:val="both"/>
        <w:rPr>
          <w:rFonts w:ascii="Times New Roman" w:hAnsi="Times New Roman" w:cs="Times New Roman"/>
        </w:rPr>
      </w:pPr>
    </w:p>
    <w:p w:rsidR="006F09C2" w:rsidRPr="008F0466" w:rsidRDefault="006F09C2" w:rsidP="00C52495">
      <w:pPr>
        <w:tabs>
          <w:tab w:val="left" w:pos="0"/>
        </w:tabs>
        <w:ind w:left="360"/>
        <w:jc w:val="both"/>
        <w:rPr>
          <w:rFonts w:ascii="Times New Roman" w:hAnsi="Times New Roman" w:cs="Times New Roman"/>
        </w:rPr>
      </w:pPr>
    </w:p>
    <w:tbl>
      <w:tblPr>
        <w:tblStyle w:val="a5"/>
        <w:tblW w:w="992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4712"/>
      </w:tblGrid>
      <w:tr w:rsidR="001A1958" w:rsidRPr="000B776C" w:rsidTr="00C6503A">
        <w:tc>
          <w:tcPr>
            <w:tcW w:w="5210" w:type="dxa"/>
          </w:tcPr>
          <w:p w:rsidR="001A1958" w:rsidRPr="008F0466" w:rsidRDefault="001A1958" w:rsidP="00C6503A">
            <w:pPr>
              <w:rPr>
                <w:rFonts w:ascii="Times New Roman" w:hAnsi="Times New Roman" w:cs="Times New Roman"/>
                <w:b/>
                <w:bCs/>
              </w:rPr>
            </w:pPr>
            <w:r w:rsidRPr="008F0466">
              <w:rPr>
                <w:rFonts w:ascii="Times New Roman" w:hAnsi="Times New Roman" w:cs="Times New Roman"/>
                <w:b/>
                <w:bCs/>
              </w:rPr>
              <w:t>Заказчик:</w:t>
            </w:r>
          </w:p>
          <w:p w:rsidR="001A1958" w:rsidRPr="008F0466" w:rsidRDefault="001A1958" w:rsidP="00C6503A">
            <w:pPr>
              <w:pStyle w:val="ab"/>
              <w:spacing w:after="0"/>
              <w:rPr>
                <w:b/>
                <w:sz w:val="22"/>
                <w:szCs w:val="22"/>
              </w:rPr>
            </w:pPr>
            <w:r w:rsidRPr="008F0466">
              <w:rPr>
                <w:b/>
                <w:sz w:val="22"/>
                <w:szCs w:val="22"/>
              </w:rPr>
              <w:t>ООО «Базис-Капитал»</w:t>
            </w:r>
          </w:p>
          <w:p w:rsidR="001A1958" w:rsidRPr="008F0466" w:rsidRDefault="00A11C72" w:rsidP="00C6503A">
            <w:pPr>
              <w:pStyle w:val="ab"/>
              <w:spacing w:after="0"/>
              <w:rPr>
                <w:sz w:val="22"/>
                <w:szCs w:val="22"/>
              </w:rPr>
            </w:pPr>
            <w:r w:rsidRPr="008F0466">
              <w:rPr>
                <w:sz w:val="22"/>
                <w:szCs w:val="22"/>
              </w:rPr>
              <w:t>ИНН: 7017350172/КПП</w:t>
            </w:r>
            <w:r w:rsidR="001A1958" w:rsidRPr="008F0466">
              <w:rPr>
                <w:sz w:val="22"/>
                <w:szCs w:val="22"/>
              </w:rPr>
              <w:t xml:space="preserve"> 701750001</w:t>
            </w:r>
          </w:p>
          <w:p w:rsidR="001A1958" w:rsidRPr="008F0466" w:rsidRDefault="001A1958" w:rsidP="00C6503A">
            <w:pPr>
              <w:rPr>
                <w:rFonts w:ascii="Times New Roman" w:hAnsi="Times New Roman" w:cs="Times New Roman"/>
              </w:rPr>
            </w:pPr>
            <w:r w:rsidRPr="008F0466">
              <w:rPr>
                <w:rFonts w:ascii="Times New Roman" w:hAnsi="Times New Roman" w:cs="Times New Roman"/>
              </w:rPr>
              <w:t>ОГРН 1147017005409</w:t>
            </w:r>
          </w:p>
          <w:p w:rsidR="001A1958" w:rsidRPr="008F0466" w:rsidRDefault="001A1958" w:rsidP="00C6503A">
            <w:pPr>
              <w:pStyle w:val="ab"/>
              <w:spacing w:after="0"/>
              <w:rPr>
                <w:sz w:val="22"/>
                <w:szCs w:val="22"/>
              </w:rPr>
            </w:pPr>
            <w:r w:rsidRPr="008F0466">
              <w:rPr>
                <w:sz w:val="22"/>
                <w:szCs w:val="22"/>
              </w:rPr>
              <w:t>Адрес: 634059, Россия, Томская область,</w:t>
            </w:r>
            <w:r w:rsidRPr="008F0466">
              <w:rPr>
                <w:sz w:val="22"/>
                <w:szCs w:val="22"/>
                <w:lang w:val="en-US"/>
              </w:rPr>
              <w:t> </w:t>
            </w:r>
            <w:r w:rsidRPr="008F0466">
              <w:rPr>
                <w:sz w:val="22"/>
                <w:szCs w:val="22"/>
              </w:rPr>
              <w:t xml:space="preserve"> </w:t>
            </w:r>
          </w:p>
          <w:p w:rsidR="001A1958" w:rsidRPr="008F0466" w:rsidRDefault="001A1958" w:rsidP="00C6503A">
            <w:pPr>
              <w:pStyle w:val="ab"/>
              <w:spacing w:after="0"/>
              <w:rPr>
                <w:sz w:val="22"/>
                <w:szCs w:val="22"/>
              </w:rPr>
            </w:pPr>
            <w:r w:rsidRPr="008F0466">
              <w:rPr>
                <w:sz w:val="22"/>
                <w:szCs w:val="22"/>
              </w:rPr>
              <w:t>г. Томск, ул. Смирнова, д. 3</w:t>
            </w:r>
          </w:p>
          <w:p w:rsidR="001A1958" w:rsidRPr="008F0466" w:rsidRDefault="001A1958" w:rsidP="00C6503A">
            <w:pPr>
              <w:pStyle w:val="ab"/>
              <w:spacing w:after="0"/>
              <w:rPr>
                <w:bCs/>
                <w:sz w:val="22"/>
                <w:szCs w:val="22"/>
              </w:rPr>
            </w:pPr>
            <w:r w:rsidRPr="008F0466">
              <w:rPr>
                <w:sz w:val="22"/>
                <w:szCs w:val="22"/>
              </w:rPr>
              <w:t>Тел.: (382-2) 49-89-89</w:t>
            </w:r>
          </w:p>
          <w:p w:rsidR="00A11C72" w:rsidRPr="008F0466" w:rsidRDefault="001A1958" w:rsidP="00C6503A">
            <w:pPr>
              <w:pStyle w:val="ab"/>
              <w:spacing w:after="0"/>
              <w:rPr>
                <w:sz w:val="22"/>
                <w:szCs w:val="22"/>
              </w:rPr>
            </w:pPr>
            <w:r w:rsidRPr="008F0466">
              <w:rPr>
                <w:sz w:val="22"/>
                <w:szCs w:val="22"/>
              </w:rPr>
              <w:t xml:space="preserve">р/с: </w:t>
            </w:r>
            <w:r w:rsidR="0004299D" w:rsidRPr="008F0466">
              <w:rPr>
                <w:szCs w:val="24"/>
              </w:rPr>
              <w:t>40702810603600000349</w:t>
            </w:r>
            <w:r w:rsidRPr="008F0466">
              <w:rPr>
                <w:sz w:val="22"/>
                <w:szCs w:val="22"/>
              </w:rPr>
              <w:t xml:space="preserve"> </w:t>
            </w:r>
          </w:p>
          <w:p w:rsidR="00AD3CF7" w:rsidRPr="008F0466" w:rsidRDefault="00AD3CF7" w:rsidP="00C650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466">
              <w:rPr>
                <w:rFonts w:ascii="Times New Roman" w:eastAsia="Calibri" w:hAnsi="Times New Roman" w:cs="Times New Roman"/>
                <w:sz w:val="24"/>
                <w:szCs w:val="24"/>
              </w:rPr>
              <w:t>Ф-Л СИБИРСКИЙ ПАО БАНК "ФК ОТКРЫТИЕ" г. Новосибирск</w:t>
            </w:r>
          </w:p>
          <w:p w:rsidR="00A11C72" w:rsidRPr="008F0466" w:rsidRDefault="00A11C72" w:rsidP="00C6503A">
            <w:pPr>
              <w:rPr>
                <w:rFonts w:ascii="Times New Roman" w:hAnsi="Times New Roman" w:cs="Times New Roman"/>
                <w:bCs/>
              </w:rPr>
            </w:pPr>
            <w:r w:rsidRPr="008F0466">
              <w:rPr>
                <w:rFonts w:ascii="Times New Roman" w:hAnsi="Times New Roman" w:cs="Times New Roman"/>
                <w:bCs/>
              </w:rPr>
              <w:t xml:space="preserve">БИК </w:t>
            </w:r>
            <w:r w:rsidR="00AD3CF7" w:rsidRPr="008F0466">
              <w:rPr>
                <w:rFonts w:ascii="Times New Roman" w:eastAsia="Calibri" w:hAnsi="Times New Roman" w:cs="Times New Roman"/>
                <w:sz w:val="24"/>
                <w:szCs w:val="24"/>
              </w:rPr>
              <w:t>045004867</w:t>
            </w:r>
          </w:p>
          <w:p w:rsidR="001A1958" w:rsidRPr="008F0466" w:rsidRDefault="001A1958" w:rsidP="00C6503A">
            <w:pPr>
              <w:rPr>
                <w:rFonts w:ascii="Times New Roman" w:hAnsi="Times New Roman" w:cs="Times New Roman"/>
                <w:bCs/>
              </w:rPr>
            </w:pPr>
            <w:r w:rsidRPr="008F0466">
              <w:rPr>
                <w:rFonts w:ascii="Times New Roman" w:hAnsi="Times New Roman" w:cs="Times New Roman"/>
                <w:bCs/>
              </w:rPr>
              <w:t xml:space="preserve">к/с </w:t>
            </w:r>
            <w:r w:rsidR="00AD3CF7" w:rsidRPr="008F0466">
              <w:rPr>
                <w:rFonts w:ascii="Times New Roman" w:hAnsi="Times New Roman" w:cs="Times New Roman"/>
                <w:sz w:val="24"/>
                <w:szCs w:val="24"/>
              </w:rPr>
              <w:t>30101810250040000867</w:t>
            </w:r>
          </w:p>
          <w:p w:rsidR="001A1958" w:rsidRPr="008F0466" w:rsidRDefault="001A1958" w:rsidP="00C6503A">
            <w:pPr>
              <w:rPr>
                <w:rFonts w:ascii="Times New Roman" w:hAnsi="Times New Roman" w:cs="Times New Roman"/>
              </w:rPr>
            </w:pPr>
          </w:p>
          <w:p w:rsidR="001A1958" w:rsidRPr="008F0466" w:rsidRDefault="001A1958" w:rsidP="00C6503A">
            <w:pPr>
              <w:rPr>
                <w:rFonts w:ascii="Times New Roman" w:hAnsi="Times New Roman" w:cs="Times New Roman"/>
                <w:bCs/>
              </w:rPr>
            </w:pPr>
          </w:p>
          <w:p w:rsidR="001A1958" w:rsidRPr="008F0466" w:rsidRDefault="001A1958" w:rsidP="00C6503A">
            <w:pPr>
              <w:rPr>
                <w:rFonts w:ascii="Times New Roman" w:hAnsi="Times New Roman" w:cs="Times New Roman"/>
              </w:rPr>
            </w:pPr>
            <w:r w:rsidRPr="008F0466">
              <w:rPr>
                <w:rFonts w:ascii="Times New Roman" w:hAnsi="Times New Roman" w:cs="Times New Roman"/>
              </w:rPr>
              <w:t>Генеральный директор</w:t>
            </w:r>
          </w:p>
          <w:p w:rsidR="001A1958" w:rsidRPr="008F0466" w:rsidRDefault="001A1958" w:rsidP="00C6503A">
            <w:pPr>
              <w:rPr>
                <w:rFonts w:ascii="Times New Roman" w:hAnsi="Times New Roman" w:cs="Times New Roman"/>
              </w:rPr>
            </w:pPr>
            <w:r w:rsidRPr="008F0466">
              <w:rPr>
                <w:rFonts w:ascii="Times New Roman" w:hAnsi="Times New Roman" w:cs="Times New Roman"/>
              </w:rPr>
              <w:t>ООО «Инвест УК»</w:t>
            </w:r>
          </w:p>
          <w:p w:rsidR="001A1958" w:rsidRPr="008F0466" w:rsidRDefault="001A1958" w:rsidP="00C6503A">
            <w:pPr>
              <w:rPr>
                <w:rFonts w:ascii="Times New Roman" w:hAnsi="Times New Roman" w:cs="Times New Roman"/>
              </w:rPr>
            </w:pPr>
          </w:p>
          <w:p w:rsidR="001A1958" w:rsidRPr="008F0466" w:rsidRDefault="001A1958" w:rsidP="00172F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0466">
              <w:rPr>
                <w:rFonts w:ascii="Times New Roman" w:hAnsi="Times New Roman" w:cs="Times New Roman"/>
              </w:rPr>
              <w:t>_____________________</w:t>
            </w:r>
            <w:r w:rsidR="00172F07" w:rsidRPr="008F0466">
              <w:rPr>
                <w:rFonts w:ascii="Times New Roman" w:hAnsi="Times New Roman" w:cs="Times New Roman"/>
              </w:rPr>
              <w:t>С.И. Чуловский</w:t>
            </w:r>
          </w:p>
        </w:tc>
        <w:tc>
          <w:tcPr>
            <w:tcW w:w="4712" w:type="dxa"/>
          </w:tcPr>
          <w:p w:rsidR="001A1958" w:rsidRPr="008F0466" w:rsidRDefault="001A1958" w:rsidP="001A1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F0466">
              <w:rPr>
                <w:rFonts w:ascii="Times New Roman" w:hAnsi="Times New Roman" w:cs="Times New Roman"/>
                <w:b/>
              </w:rPr>
              <w:t>Проектировщик:</w:t>
            </w:r>
          </w:p>
          <w:p w:rsidR="001A1958" w:rsidRPr="000B776C" w:rsidRDefault="00FD5517" w:rsidP="001A1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ermStart w:id="1306396944" w:edGrp="everyone"/>
            <w:r>
              <w:rPr>
                <w:rFonts w:ascii="Times New Roman" w:hAnsi="Times New Roman" w:cs="Times New Roman"/>
              </w:rPr>
              <w:t xml:space="preserve">     </w:t>
            </w:r>
            <w:permEnd w:id="1306396944"/>
          </w:p>
        </w:tc>
      </w:tr>
    </w:tbl>
    <w:p w:rsidR="00C52495" w:rsidRPr="00FF330E" w:rsidRDefault="00C52495" w:rsidP="00C52495">
      <w:pPr>
        <w:rPr>
          <w:rFonts w:ascii="Times New Roman" w:hAnsi="Times New Roman" w:cs="Times New Roman"/>
        </w:rPr>
      </w:pPr>
    </w:p>
    <w:p w:rsidR="00C52495" w:rsidRPr="00FF330E" w:rsidRDefault="00C52495" w:rsidP="00C341DD">
      <w:pPr>
        <w:rPr>
          <w:rFonts w:ascii="Times New Roman" w:hAnsi="Times New Roman" w:cs="Times New Roman"/>
        </w:rPr>
      </w:pPr>
    </w:p>
    <w:sectPr w:rsidR="00C52495" w:rsidRPr="00FF330E" w:rsidSect="001A195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4F0" w:rsidRDefault="00F854F0" w:rsidP="006947FE">
      <w:r>
        <w:separator/>
      </w:r>
    </w:p>
  </w:endnote>
  <w:endnote w:type="continuationSeparator" w:id="0">
    <w:p w:rsidR="00F854F0" w:rsidRDefault="00F854F0" w:rsidP="0069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21551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947FE" w:rsidRPr="000B776C" w:rsidRDefault="007B2D94">
        <w:pPr>
          <w:pStyle w:val="a8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B776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947FE" w:rsidRPr="000B776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B776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F0466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0B776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947FE" w:rsidRDefault="006947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4F0" w:rsidRDefault="00F854F0" w:rsidP="006947FE">
      <w:r>
        <w:separator/>
      </w:r>
    </w:p>
  </w:footnote>
  <w:footnote w:type="continuationSeparator" w:id="0">
    <w:p w:rsidR="00F854F0" w:rsidRDefault="00F854F0" w:rsidP="00694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95B70"/>
    <w:multiLevelType w:val="hybridMultilevel"/>
    <w:tmpl w:val="4D52B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E4189"/>
    <w:multiLevelType w:val="hybridMultilevel"/>
    <w:tmpl w:val="ECB46D0A"/>
    <w:lvl w:ilvl="0" w:tplc="38CC6E6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98E7991"/>
    <w:multiLevelType w:val="hybridMultilevel"/>
    <w:tmpl w:val="09D8057C"/>
    <w:lvl w:ilvl="0" w:tplc="38CC6E6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F131E88"/>
    <w:multiLevelType w:val="hybridMultilevel"/>
    <w:tmpl w:val="F0E04F04"/>
    <w:lvl w:ilvl="0" w:tplc="38CC6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35C7F"/>
    <w:multiLevelType w:val="hybridMultilevel"/>
    <w:tmpl w:val="71007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52565"/>
    <w:multiLevelType w:val="hybridMultilevel"/>
    <w:tmpl w:val="995866E6"/>
    <w:lvl w:ilvl="0" w:tplc="AF56ED32">
      <w:start w:val="1"/>
      <w:numFmt w:val="bullet"/>
      <w:lvlText w:val=""/>
      <w:lvlJc w:val="left"/>
      <w:pPr>
        <w:ind w:left="5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3" w:hanging="360"/>
      </w:pPr>
      <w:rPr>
        <w:rFonts w:ascii="Wingdings" w:hAnsi="Wingdings" w:hint="default"/>
      </w:rPr>
    </w:lvl>
  </w:abstractNum>
  <w:abstractNum w:abstractNumId="6" w15:restartNumberingAfterBreak="0">
    <w:nsid w:val="5D777659"/>
    <w:multiLevelType w:val="hybridMultilevel"/>
    <w:tmpl w:val="F808EA18"/>
    <w:lvl w:ilvl="0" w:tplc="38CC6E6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0CF239A"/>
    <w:multiLevelType w:val="hybridMultilevel"/>
    <w:tmpl w:val="25E04874"/>
    <w:lvl w:ilvl="0" w:tplc="38CC6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D5774"/>
    <w:multiLevelType w:val="hybridMultilevel"/>
    <w:tmpl w:val="94F4BF6C"/>
    <w:lvl w:ilvl="0" w:tplc="38CC6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364CC"/>
    <w:multiLevelType w:val="hybridMultilevel"/>
    <w:tmpl w:val="468E2C40"/>
    <w:lvl w:ilvl="0" w:tplc="38CC6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4244C"/>
    <w:multiLevelType w:val="hybridMultilevel"/>
    <w:tmpl w:val="7472A10E"/>
    <w:lvl w:ilvl="0" w:tplc="38CC6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7"/>
  </w:num>
  <w:num w:numId="8">
    <w:abstractNumId w:val="6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AES" w:cryptAlgorithmClass="hash" w:cryptAlgorithmType="typeAny" w:cryptAlgorithmSid="14" w:cryptSpinCount="100000" w:hash="K+z0YTEVcOxhPkdBpIKyKzgx56+5rTJ1/RkKsaTz6GItYqMUoss0GQIQZQRjhFPaXC2iiXzHByyczkFeGQ46wQ==" w:salt="Fr+FNY1XNyGVrdAdKfOQa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C48"/>
    <w:rsid w:val="00010D34"/>
    <w:rsid w:val="0004299D"/>
    <w:rsid w:val="000476FA"/>
    <w:rsid w:val="000B776C"/>
    <w:rsid w:val="000F7C23"/>
    <w:rsid w:val="00120D19"/>
    <w:rsid w:val="00141CE5"/>
    <w:rsid w:val="00161750"/>
    <w:rsid w:val="00172F07"/>
    <w:rsid w:val="00185AC4"/>
    <w:rsid w:val="001A1958"/>
    <w:rsid w:val="001C1769"/>
    <w:rsid w:val="001E2339"/>
    <w:rsid w:val="001E5093"/>
    <w:rsid w:val="00221CA9"/>
    <w:rsid w:val="002B36DE"/>
    <w:rsid w:val="002D31A8"/>
    <w:rsid w:val="002E3A1F"/>
    <w:rsid w:val="003053A3"/>
    <w:rsid w:val="00307AE3"/>
    <w:rsid w:val="00323C48"/>
    <w:rsid w:val="00354884"/>
    <w:rsid w:val="00366469"/>
    <w:rsid w:val="00380E0A"/>
    <w:rsid w:val="003975A5"/>
    <w:rsid w:val="003A1A4D"/>
    <w:rsid w:val="003B4C12"/>
    <w:rsid w:val="003E0B90"/>
    <w:rsid w:val="003E4648"/>
    <w:rsid w:val="003E72C6"/>
    <w:rsid w:val="003E7FAB"/>
    <w:rsid w:val="004118CE"/>
    <w:rsid w:val="00437DD3"/>
    <w:rsid w:val="00451193"/>
    <w:rsid w:val="00483321"/>
    <w:rsid w:val="004A76A2"/>
    <w:rsid w:val="00510E23"/>
    <w:rsid w:val="00532B1B"/>
    <w:rsid w:val="00534D5C"/>
    <w:rsid w:val="0055134B"/>
    <w:rsid w:val="005829D1"/>
    <w:rsid w:val="005B4272"/>
    <w:rsid w:val="005B6824"/>
    <w:rsid w:val="005C0CBE"/>
    <w:rsid w:val="005C29C0"/>
    <w:rsid w:val="005E6433"/>
    <w:rsid w:val="006308F3"/>
    <w:rsid w:val="00632FB4"/>
    <w:rsid w:val="00643949"/>
    <w:rsid w:val="00693B2E"/>
    <w:rsid w:val="006947FE"/>
    <w:rsid w:val="006949D4"/>
    <w:rsid w:val="006E59A9"/>
    <w:rsid w:val="006F09C2"/>
    <w:rsid w:val="00706047"/>
    <w:rsid w:val="007270A5"/>
    <w:rsid w:val="007A2965"/>
    <w:rsid w:val="007B2D94"/>
    <w:rsid w:val="007B4450"/>
    <w:rsid w:val="007C50B4"/>
    <w:rsid w:val="007F7E4E"/>
    <w:rsid w:val="008A54A3"/>
    <w:rsid w:val="008F0466"/>
    <w:rsid w:val="008F3126"/>
    <w:rsid w:val="00903080"/>
    <w:rsid w:val="00915586"/>
    <w:rsid w:val="00980C40"/>
    <w:rsid w:val="009B011C"/>
    <w:rsid w:val="009B05C2"/>
    <w:rsid w:val="009F6C0A"/>
    <w:rsid w:val="00A002BC"/>
    <w:rsid w:val="00A05629"/>
    <w:rsid w:val="00A11C72"/>
    <w:rsid w:val="00A33E09"/>
    <w:rsid w:val="00A35CE8"/>
    <w:rsid w:val="00A9028A"/>
    <w:rsid w:val="00A94D9F"/>
    <w:rsid w:val="00AD3CF7"/>
    <w:rsid w:val="00AE1880"/>
    <w:rsid w:val="00B122BD"/>
    <w:rsid w:val="00B40F82"/>
    <w:rsid w:val="00B82BC1"/>
    <w:rsid w:val="00BA694D"/>
    <w:rsid w:val="00C341DD"/>
    <w:rsid w:val="00C52495"/>
    <w:rsid w:val="00C547D5"/>
    <w:rsid w:val="00C83028"/>
    <w:rsid w:val="00CC331D"/>
    <w:rsid w:val="00CD6CF3"/>
    <w:rsid w:val="00D12407"/>
    <w:rsid w:val="00D17C38"/>
    <w:rsid w:val="00DB4575"/>
    <w:rsid w:val="00DE6AA0"/>
    <w:rsid w:val="00DF13E8"/>
    <w:rsid w:val="00DF32CC"/>
    <w:rsid w:val="00DF64C3"/>
    <w:rsid w:val="00E1713D"/>
    <w:rsid w:val="00E360D7"/>
    <w:rsid w:val="00E44261"/>
    <w:rsid w:val="00E46AE0"/>
    <w:rsid w:val="00E82B2D"/>
    <w:rsid w:val="00E87403"/>
    <w:rsid w:val="00E960AB"/>
    <w:rsid w:val="00EA37F6"/>
    <w:rsid w:val="00EB43BA"/>
    <w:rsid w:val="00EF3125"/>
    <w:rsid w:val="00F00400"/>
    <w:rsid w:val="00F205C4"/>
    <w:rsid w:val="00F21B48"/>
    <w:rsid w:val="00F27CC2"/>
    <w:rsid w:val="00F854F0"/>
    <w:rsid w:val="00FD5517"/>
    <w:rsid w:val="00FF0273"/>
    <w:rsid w:val="00FF0AC2"/>
    <w:rsid w:val="00FF1E33"/>
    <w:rsid w:val="00FF330E"/>
    <w:rsid w:val="00FF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B9A2"/>
  <w15:docId w15:val="{050BC951-BDCE-4CFF-84F9-0759AD43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3C4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323C48"/>
    <w:pPr>
      <w:ind w:left="3600" w:hanging="36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23C4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EB4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947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47FE"/>
  </w:style>
  <w:style w:type="paragraph" w:styleId="a8">
    <w:name w:val="footer"/>
    <w:basedOn w:val="a"/>
    <w:link w:val="a9"/>
    <w:uiPriority w:val="99"/>
    <w:unhideWhenUsed/>
    <w:rsid w:val="006947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947FE"/>
  </w:style>
  <w:style w:type="paragraph" w:styleId="aa">
    <w:name w:val="List Paragraph"/>
    <w:basedOn w:val="a"/>
    <w:uiPriority w:val="34"/>
    <w:qFormat/>
    <w:rsid w:val="00A94D9F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5C0CBE"/>
    <w:pPr>
      <w:spacing w:after="1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5C0CB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1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5605</Words>
  <Characters>31955</Characters>
  <Application>Microsoft Office Word</Application>
  <DocSecurity>12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C.А.</dc:creator>
  <cp:lastModifiedBy>Бессонова Е.А.</cp:lastModifiedBy>
  <cp:revision>2</cp:revision>
  <dcterms:created xsi:type="dcterms:W3CDTF">2020-09-09T04:40:00Z</dcterms:created>
  <dcterms:modified xsi:type="dcterms:W3CDTF">2020-09-09T04:40:00Z</dcterms:modified>
</cp:coreProperties>
</file>